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6"/>
        <w:gridCol w:w="2265"/>
        <w:gridCol w:w="6625"/>
        <w:gridCol w:w="10"/>
      </w:tblGrid>
      <w:tr w:rsidR="008A611E" w14:paraId="0C6DB134" w14:textId="77777777" w:rsidTr="000F3567"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14:paraId="6DE82D5F" w14:textId="77777777" w:rsidR="00301630" w:rsidRDefault="008E7C1C" w:rsidP="0030163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AB2E40D" wp14:editId="5BE397A5">
                  <wp:extent cx="857250" cy="8572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Forest View Primary School Logo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218381" w14:textId="77777777" w:rsidR="00301630" w:rsidRPr="00A81F06" w:rsidRDefault="00301630" w:rsidP="00301630">
            <w:pPr>
              <w:jc w:val="center"/>
              <w:rPr>
                <w:b/>
                <w:sz w:val="32"/>
              </w:rPr>
            </w:pPr>
            <w:r w:rsidRPr="00A81F06">
              <w:rPr>
                <w:b/>
                <w:sz w:val="32"/>
              </w:rPr>
              <w:t>Forest View Primary School</w:t>
            </w:r>
          </w:p>
          <w:p w14:paraId="43BEDE94" w14:textId="77777777" w:rsidR="00301630" w:rsidRDefault="00301630" w:rsidP="00301630">
            <w:pPr>
              <w:jc w:val="center"/>
            </w:pPr>
            <w:r w:rsidRPr="00A81F06">
              <w:rPr>
                <w:b/>
                <w:sz w:val="32"/>
              </w:rPr>
              <w:t>Termly Topic Overview</w:t>
            </w:r>
          </w:p>
        </w:tc>
      </w:tr>
      <w:tr w:rsidR="008A611E" w14:paraId="3D02C15C" w14:textId="77777777" w:rsidTr="000F3567">
        <w:tc>
          <w:tcPr>
            <w:tcW w:w="38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733DEC5" w14:textId="77777777" w:rsidR="00301630" w:rsidRDefault="00301630" w:rsidP="00301630">
            <w:pPr>
              <w:jc w:val="center"/>
            </w:pPr>
          </w:p>
        </w:tc>
        <w:tc>
          <w:tcPr>
            <w:tcW w:w="66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F62553" w14:textId="77777777" w:rsidR="00301630" w:rsidRDefault="00301630" w:rsidP="00301630">
            <w:pPr>
              <w:jc w:val="center"/>
            </w:pPr>
          </w:p>
        </w:tc>
      </w:tr>
      <w:tr w:rsidR="008A611E" w14:paraId="4901F3CC" w14:textId="77777777" w:rsidTr="000F3567">
        <w:tc>
          <w:tcPr>
            <w:tcW w:w="1566" w:type="dxa"/>
            <w:tcBorders>
              <w:top w:val="single" w:sz="4" w:space="0" w:color="auto"/>
            </w:tcBorders>
          </w:tcPr>
          <w:p w14:paraId="2DC0C8F4" w14:textId="77777777" w:rsidR="00301630" w:rsidRPr="007F3DC9" w:rsidRDefault="00301630" w:rsidP="00301630">
            <w:pPr>
              <w:jc w:val="center"/>
              <w:rPr>
                <w:rFonts w:ascii="SassoonCRInfant" w:hAnsi="SassoonCRInfant"/>
                <w:sz w:val="18"/>
                <w:szCs w:val="18"/>
              </w:rPr>
            </w:pPr>
            <w:r w:rsidRPr="007F3DC9">
              <w:rPr>
                <w:rFonts w:ascii="SassoonCRInfant" w:hAnsi="SassoonCRInfant"/>
                <w:sz w:val="18"/>
                <w:szCs w:val="18"/>
              </w:rPr>
              <w:t>Phase</w:t>
            </w:r>
          </w:p>
        </w:tc>
        <w:tc>
          <w:tcPr>
            <w:tcW w:w="8900" w:type="dxa"/>
            <w:gridSpan w:val="3"/>
            <w:tcBorders>
              <w:top w:val="single" w:sz="4" w:space="0" w:color="auto"/>
            </w:tcBorders>
          </w:tcPr>
          <w:p w14:paraId="57EA0D02" w14:textId="4C19133F" w:rsidR="00301630" w:rsidRPr="007F3DC9" w:rsidRDefault="00FA1DAF" w:rsidP="00A81F06">
            <w:pPr>
              <w:rPr>
                <w:rFonts w:ascii="SassoonCRInfant" w:hAnsi="SassoonCRInfant"/>
                <w:sz w:val="18"/>
                <w:szCs w:val="18"/>
              </w:rPr>
            </w:pPr>
            <w:r w:rsidRPr="007F3DC9">
              <w:rPr>
                <w:rFonts w:ascii="SassoonCRInfant" w:hAnsi="SassoonCRInfant"/>
                <w:sz w:val="18"/>
                <w:szCs w:val="18"/>
              </w:rPr>
              <w:t>KS1</w:t>
            </w:r>
          </w:p>
        </w:tc>
      </w:tr>
      <w:tr w:rsidR="008A611E" w14:paraId="44DF7841" w14:textId="77777777" w:rsidTr="000F3567">
        <w:tc>
          <w:tcPr>
            <w:tcW w:w="1566" w:type="dxa"/>
            <w:tcBorders>
              <w:bottom w:val="single" w:sz="4" w:space="0" w:color="auto"/>
            </w:tcBorders>
          </w:tcPr>
          <w:p w14:paraId="6AF2AC6D" w14:textId="77777777" w:rsidR="00301630" w:rsidRPr="007F3DC9" w:rsidRDefault="00301630" w:rsidP="00301630">
            <w:pPr>
              <w:jc w:val="center"/>
              <w:rPr>
                <w:rFonts w:ascii="SassoonCRInfant" w:hAnsi="SassoonCRInfant"/>
                <w:sz w:val="18"/>
                <w:szCs w:val="18"/>
              </w:rPr>
            </w:pPr>
            <w:r w:rsidRPr="007F3DC9">
              <w:rPr>
                <w:rFonts w:ascii="SassoonCRInfant" w:hAnsi="SassoonCRInfant"/>
                <w:sz w:val="18"/>
                <w:szCs w:val="18"/>
              </w:rPr>
              <w:t>Term</w:t>
            </w:r>
          </w:p>
        </w:tc>
        <w:tc>
          <w:tcPr>
            <w:tcW w:w="8900" w:type="dxa"/>
            <w:gridSpan w:val="3"/>
            <w:tcBorders>
              <w:bottom w:val="single" w:sz="4" w:space="0" w:color="auto"/>
            </w:tcBorders>
          </w:tcPr>
          <w:p w14:paraId="7ACDD133" w14:textId="5EDC7503" w:rsidR="00301630" w:rsidRPr="007F3DC9" w:rsidRDefault="006C6545" w:rsidP="00931E28">
            <w:pPr>
              <w:rPr>
                <w:rFonts w:ascii="SassoonCRInfant" w:hAnsi="SassoonCRInfant"/>
                <w:sz w:val="18"/>
                <w:szCs w:val="18"/>
              </w:rPr>
            </w:pPr>
            <w:r>
              <w:rPr>
                <w:rFonts w:ascii="SassoonCRInfant" w:hAnsi="SassoonCRInfant"/>
                <w:sz w:val="18"/>
                <w:szCs w:val="18"/>
              </w:rPr>
              <w:t>S</w:t>
            </w:r>
            <w:r w:rsidR="00211A00">
              <w:rPr>
                <w:rFonts w:ascii="SassoonCRInfant" w:hAnsi="SassoonCRInfant"/>
                <w:sz w:val="18"/>
                <w:szCs w:val="18"/>
              </w:rPr>
              <w:t xml:space="preserve">ummer 2026 </w:t>
            </w:r>
          </w:p>
        </w:tc>
      </w:tr>
      <w:tr w:rsidR="008A611E" w14:paraId="46721134" w14:textId="77777777" w:rsidTr="000F3567">
        <w:tc>
          <w:tcPr>
            <w:tcW w:w="1566" w:type="dxa"/>
            <w:tcBorders>
              <w:bottom w:val="single" w:sz="4" w:space="0" w:color="auto"/>
            </w:tcBorders>
          </w:tcPr>
          <w:p w14:paraId="4C1530A7" w14:textId="77777777" w:rsidR="00301630" w:rsidRPr="007F3DC9" w:rsidRDefault="00301630" w:rsidP="00301630">
            <w:pPr>
              <w:jc w:val="center"/>
              <w:rPr>
                <w:rFonts w:ascii="SassoonCRInfant" w:hAnsi="SassoonCRInfant"/>
                <w:sz w:val="18"/>
                <w:szCs w:val="18"/>
              </w:rPr>
            </w:pPr>
            <w:r w:rsidRPr="007F3DC9">
              <w:rPr>
                <w:rFonts w:ascii="SassoonCRInfant" w:hAnsi="SassoonCRInfant"/>
                <w:sz w:val="18"/>
                <w:szCs w:val="18"/>
              </w:rPr>
              <w:t>Topic Title</w:t>
            </w:r>
          </w:p>
        </w:tc>
        <w:tc>
          <w:tcPr>
            <w:tcW w:w="8900" w:type="dxa"/>
            <w:gridSpan w:val="3"/>
            <w:tcBorders>
              <w:bottom w:val="single" w:sz="4" w:space="0" w:color="auto"/>
            </w:tcBorders>
          </w:tcPr>
          <w:p w14:paraId="63F844BE" w14:textId="511D4B88" w:rsidR="00301630" w:rsidRPr="007F3DC9" w:rsidRDefault="00211A00" w:rsidP="00A81F06">
            <w:pPr>
              <w:rPr>
                <w:rFonts w:ascii="SassoonCRInfant" w:hAnsi="SassoonCRInfant"/>
                <w:sz w:val="18"/>
                <w:szCs w:val="18"/>
              </w:rPr>
            </w:pPr>
            <w:r>
              <w:rPr>
                <w:rFonts w:ascii="SassoonCRInfant" w:hAnsi="SassoonCRInfant"/>
                <w:sz w:val="18"/>
                <w:szCs w:val="18"/>
              </w:rPr>
              <w:t>Let’s Explore</w:t>
            </w:r>
          </w:p>
        </w:tc>
      </w:tr>
      <w:tr w:rsidR="00301630" w14:paraId="36452E4E" w14:textId="77777777" w:rsidTr="000F3567">
        <w:tc>
          <w:tcPr>
            <w:tcW w:w="1046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0ACC1D" w14:textId="77777777" w:rsidR="00301630" w:rsidRPr="00301630" w:rsidRDefault="00301630" w:rsidP="00301630">
            <w:pPr>
              <w:jc w:val="center"/>
              <w:rPr>
                <w:sz w:val="24"/>
              </w:rPr>
            </w:pPr>
          </w:p>
        </w:tc>
      </w:tr>
      <w:tr w:rsidR="00301630" w14:paraId="1902ED0C" w14:textId="77777777" w:rsidTr="000F3567">
        <w:tc>
          <w:tcPr>
            <w:tcW w:w="1046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0000FF"/>
          </w:tcPr>
          <w:p w14:paraId="170E41E7" w14:textId="77777777" w:rsidR="00301630" w:rsidRPr="00301630" w:rsidRDefault="00301630" w:rsidP="00301630">
            <w:pPr>
              <w:jc w:val="center"/>
              <w:rPr>
                <w:b/>
                <w:sz w:val="24"/>
              </w:rPr>
            </w:pPr>
            <w:r w:rsidRPr="00301630">
              <w:rPr>
                <w:b/>
                <w:sz w:val="24"/>
              </w:rPr>
              <w:t>Topic Overview</w:t>
            </w:r>
          </w:p>
        </w:tc>
      </w:tr>
      <w:tr w:rsidR="00301630" w14:paraId="23BB5370" w14:textId="77777777" w:rsidTr="000F3567">
        <w:tc>
          <w:tcPr>
            <w:tcW w:w="10466" w:type="dxa"/>
            <w:gridSpan w:val="4"/>
            <w:tcBorders>
              <w:bottom w:val="single" w:sz="4" w:space="0" w:color="auto"/>
            </w:tcBorders>
          </w:tcPr>
          <w:p w14:paraId="0FFC320A" w14:textId="5E9C808F" w:rsidR="00CA4192" w:rsidRDefault="006C6545" w:rsidP="00B13A7B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Calibri"/>
                <w:sz w:val="18"/>
                <w:szCs w:val="18"/>
              </w:rPr>
            </w:pPr>
            <w:r>
              <w:rPr>
                <w:rFonts w:ascii="SassoonCRInfant" w:hAnsi="SassoonCRInfant" w:cs="Calibri"/>
                <w:sz w:val="18"/>
                <w:szCs w:val="18"/>
              </w:rPr>
              <w:t>Identify and name animals</w:t>
            </w:r>
          </w:p>
          <w:p w14:paraId="3FAD4554" w14:textId="37458721" w:rsidR="005F2F46" w:rsidRDefault="00653BD8" w:rsidP="005F2F46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Calibri"/>
                <w:sz w:val="20"/>
                <w:szCs w:val="20"/>
              </w:rPr>
            </w:pPr>
            <w:r>
              <w:rPr>
                <w:rFonts w:ascii="SassoonCRInfant" w:hAnsi="SassoonCRInfant" w:cs="Calibri"/>
                <w:sz w:val="20"/>
                <w:szCs w:val="20"/>
              </w:rPr>
              <w:t>Identify different plants and observe how they grow</w:t>
            </w:r>
          </w:p>
          <w:p w14:paraId="2DED02A3" w14:textId="77777777" w:rsidR="00653BD8" w:rsidRDefault="00653BD8" w:rsidP="005F2F46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Calibri"/>
                <w:sz w:val="20"/>
                <w:szCs w:val="20"/>
              </w:rPr>
            </w:pPr>
            <w:r>
              <w:rPr>
                <w:rFonts w:ascii="SassoonCRInfant" w:hAnsi="SassoonCRInfant" w:cs="Calibri"/>
                <w:sz w:val="20"/>
                <w:szCs w:val="20"/>
              </w:rPr>
              <w:t>Identify habitats and link habitats to different settings</w:t>
            </w:r>
          </w:p>
          <w:p w14:paraId="0594B0E2" w14:textId="77777777" w:rsidR="00653BD8" w:rsidRDefault="00653BD8" w:rsidP="005F2F46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Calibri"/>
                <w:sz w:val="20"/>
                <w:szCs w:val="20"/>
              </w:rPr>
            </w:pPr>
            <w:r>
              <w:rPr>
                <w:rFonts w:ascii="SassoonCRInfant" w:hAnsi="SassoonCRInfant" w:cs="Calibri"/>
                <w:sz w:val="20"/>
                <w:szCs w:val="20"/>
              </w:rPr>
              <w:t>Food chains</w:t>
            </w:r>
          </w:p>
          <w:p w14:paraId="0BF7D0C4" w14:textId="77777777" w:rsidR="00653BD8" w:rsidRDefault="00653BD8" w:rsidP="005F2F46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Calibri"/>
                <w:sz w:val="20"/>
                <w:szCs w:val="20"/>
              </w:rPr>
            </w:pPr>
            <w:r w:rsidRPr="00653BD8">
              <w:rPr>
                <w:rFonts w:ascii="SassoonCRInfant" w:hAnsi="SassoonCRInfant" w:cs="Calibri"/>
                <w:sz w:val="20"/>
                <w:szCs w:val="20"/>
              </w:rPr>
              <w:t>Understand the geographical similarities and differences through studying the human and physical geography of a small area of the UK and a contrasting non-European country</w:t>
            </w:r>
          </w:p>
          <w:p w14:paraId="0A9E3DC1" w14:textId="0281294C" w:rsidR="00653BD8" w:rsidRDefault="00653BD8" w:rsidP="00653BD8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Calibri"/>
                <w:sz w:val="20"/>
                <w:szCs w:val="20"/>
              </w:rPr>
            </w:pPr>
            <w:r w:rsidRPr="00653BD8">
              <w:rPr>
                <w:rFonts w:ascii="SassoonCRInfant" w:hAnsi="SassoonCRInfant" w:cs="Calibri"/>
                <w:sz w:val="20"/>
                <w:szCs w:val="20"/>
              </w:rPr>
              <w:t>Living in the Wider World-how media, commerce and</w:t>
            </w:r>
            <w:r>
              <w:rPr>
                <w:rFonts w:ascii="SassoonCRInfant" w:hAnsi="SassoonCRInfant" w:cs="Calibri"/>
                <w:sz w:val="20"/>
                <w:szCs w:val="20"/>
              </w:rPr>
              <w:t xml:space="preserve"> </w:t>
            </w:r>
            <w:r w:rsidRPr="00653BD8">
              <w:rPr>
                <w:rFonts w:ascii="SassoonCRInfant" w:hAnsi="SassoonCRInfant" w:cs="Calibri"/>
                <w:sz w:val="20"/>
                <w:szCs w:val="20"/>
              </w:rPr>
              <w:t>social issues shape our</w:t>
            </w:r>
            <w:r>
              <w:rPr>
                <w:rFonts w:ascii="SassoonCRInfant" w:hAnsi="SassoonCRInfant" w:cs="Calibri"/>
                <w:sz w:val="20"/>
                <w:szCs w:val="20"/>
              </w:rPr>
              <w:t xml:space="preserve"> </w:t>
            </w:r>
            <w:r w:rsidRPr="00653BD8">
              <w:rPr>
                <w:rFonts w:ascii="SassoonCRInfant" w:hAnsi="SassoonCRInfant" w:cs="Calibri"/>
                <w:sz w:val="20"/>
                <w:szCs w:val="20"/>
              </w:rPr>
              <w:t>understanding of the world</w:t>
            </w:r>
          </w:p>
          <w:p w14:paraId="6F2AF233" w14:textId="7E4D8356" w:rsidR="00653BD8" w:rsidRDefault="00653BD8" w:rsidP="00653BD8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Calibri"/>
                <w:sz w:val="20"/>
                <w:szCs w:val="20"/>
              </w:rPr>
            </w:pPr>
            <w:r>
              <w:rPr>
                <w:rFonts w:ascii="SassoonCRInfant" w:hAnsi="SassoonCRInfant" w:cs="Calibri"/>
                <w:sz w:val="20"/>
                <w:szCs w:val="20"/>
              </w:rPr>
              <w:t>British Values</w:t>
            </w:r>
          </w:p>
          <w:p w14:paraId="6E9EC427" w14:textId="049C689D" w:rsidR="00653BD8" w:rsidRDefault="00653BD8" w:rsidP="00653BD8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Calibri"/>
                <w:sz w:val="20"/>
                <w:szCs w:val="20"/>
              </w:rPr>
            </w:pPr>
            <w:r w:rsidRPr="00653BD8">
              <w:rPr>
                <w:rFonts w:ascii="SassoonCRInfant" w:hAnsi="SassoonCRInfant" w:cs="Calibri"/>
                <w:sz w:val="20"/>
                <w:szCs w:val="20"/>
              </w:rPr>
              <w:t>Use technology purposefully to create, organise, store, manipulate and retrieve digital content</w:t>
            </w:r>
          </w:p>
          <w:p w14:paraId="0224B266" w14:textId="77777777" w:rsidR="00653BD8" w:rsidRDefault="00653BD8" w:rsidP="00653BD8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Calibri"/>
                <w:sz w:val="20"/>
                <w:szCs w:val="20"/>
              </w:rPr>
            </w:pPr>
            <w:r w:rsidRPr="00653BD8">
              <w:rPr>
                <w:rFonts w:ascii="SassoonCRInfant" w:hAnsi="SassoonCRInfant" w:cs="Calibri"/>
                <w:sz w:val="20"/>
                <w:szCs w:val="20"/>
              </w:rPr>
              <w:t xml:space="preserve">use technology safely and respectfully, keeping personal information private; identify where to go for help and support when they have concerns about content or contact on the internet or other online </w:t>
            </w:r>
          </w:p>
          <w:p w14:paraId="2A3F28CB" w14:textId="77777777" w:rsidR="00653BD8" w:rsidRDefault="00653BD8" w:rsidP="00653BD8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Calibri"/>
                <w:sz w:val="20"/>
                <w:szCs w:val="20"/>
              </w:rPr>
            </w:pPr>
            <w:r w:rsidRPr="00653BD8">
              <w:rPr>
                <w:rFonts w:ascii="SassoonCRInfant" w:hAnsi="SassoonCRInfant" w:cs="Calibri"/>
                <w:sz w:val="20"/>
                <w:szCs w:val="20"/>
              </w:rPr>
              <w:t>Play tuned and untuned instruments musically.</w:t>
            </w:r>
          </w:p>
          <w:p w14:paraId="28AF875A" w14:textId="77777777" w:rsidR="00653BD8" w:rsidRDefault="00653BD8" w:rsidP="00653BD8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Calibri"/>
                <w:sz w:val="20"/>
                <w:szCs w:val="20"/>
              </w:rPr>
            </w:pPr>
            <w:r>
              <w:rPr>
                <w:rFonts w:ascii="SassoonCRInfant" w:hAnsi="SassoonCRInfant" w:cs="Calibri"/>
                <w:sz w:val="20"/>
                <w:szCs w:val="20"/>
              </w:rPr>
              <w:t>Study Judaism</w:t>
            </w:r>
          </w:p>
          <w:p w14:paraId="7B2EA02E" w14:textId="77777777" w:rsidR="00653BD8" w:rsidRPr="00653BD8" w:rsidRDefault="00653BD8" w:rsidP="00653BD8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Calibri"/>
                <w:sz w:val="20"/>
                <w:szCs w:val="20"/>
              </w:rPr>
            </w:pPr>
            <w:r w:rsidRPr="00653BD8">
              <w:rPr>
                <w:rFonts w:ascii="SassoonCRInfant" w:hAnsi="SassoonCRInfant" w:cs="Calibri"/>
                <w:sz w:val="20"/>
                <w:szCs w:val="20"/>
              </w:rPr>
              <w:t>Understand the basic principles of a healthy and varied diet to prepare dishes.</w:t>
            </w:r>
          </w:p>
          <w:p w14:paraId="06517C0A" w14:textId="77777777" w:rsidR="00653BD8" w:rsidRDefault="00653BD8" w:rsidP="00653BD8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Calibri"/>
                <w:sz w:val="20"/>
                <w:szCs w:val="20"/>
              </w:rPr>
            </w:pPr>
            <w:r w:rsidRPr="00653BD8">
              <w:rPr>
                <w:rFonts w:ascii="SassoonCRInfant" w:hAnsi="SassoonCRInfant" w:cs="Calibri"/>
                <w:sz w:val="20"/>
                <w:szCs w:val="20"/>
              </w:rPr>
              <w:t>Understand where food comes from.</w:t>
            </w:r>
          </w:p>
          <w:p w14:paraId="31D99C20" w14:textId="77777777" w:rsidR="001B6B88" w:rsidRDefault="001B6B88" w:rsidP="00653BD8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Calibri"/>
                <w:sz w:val="20"/>
                <w:szCs w:val="20"/>
              </w:rPr>
            </w:pPr>
            <w:r w:rsidRPr="001B6B88">
              <w:rPr>
                <w:rFonts w:ascii="SassoonCRInfant" w:hAnsi="SassoonCRInfant" w:cs="Calibri"/>
                <w:sz w:val="20"/>
                <w:szCs w:val="20"/>
              </w:rPr>
              <w:t>Master basic movements including running, jumping, throwing and catching</w:t>
            </w:r>
            <w:r>
              <w:rPr>
                <w:rFonts w:ascii="SassoonCRInfant" w:hAnsi="SassoonCRInfant" w:cs="Calibri"/>
                <w:sz w:val="20"/>
                <w:szCs w:val="20"/>
              </w:rPr>
              <w:t>.</w:t>
            </w:r>
          </w:p>
          <w:p w14:paraId="079CC196" w14:textId="2288A7A3" w:rsidR="001B6B88" w:rsidRPr="006B08F0" w:rsidRDefault="001B6B88" w:rsidP="00653BD8">
            <w:pPr>
              <w:pStyle w:val="ListParagraph"/>
              <w:numPr>
                <w:ilvl w:val="0"/>
                <w:numId w:val="3"/>
              </w:numPr>
              <w:rPr>
                <w:rFonts w:ascii="SassoonCRInfant" w:hAnsi="SassoonCRInfant" w:cs="Calibri"/>
                <w:sz w:val="20"/>
                <w:szCs w:val="20"/>
              </w:rPr>
            </w:pPr>
            <w:r>
              <w:rPr>
                <w:rFonts w:ascii="SassoonCRInfant" w:hAnsi="SassoonCRInfant" w:cs="Calibri"/>
                <w:sz w:val="20"/>
                <w:szCs w:val="20"/>
              </w:rPr>
              <w:t>Study and create 3d artwork</w:t>
            </w:r>
          </w:p>
        </w:tc>
      </w:tr>
      <w:tr w:rsidR="00301630" w14:paraId="1E583F3D" w14:textId="77777777" w:rsidTr="00301630">
        <w:trPr>
          <w:gridAfter w:val="1"/>
          <w:wAfter w:w="10" w:type="dxa"/>
        </w:trPr>
        <w:tc>
          <w:tcPr>
            <w:tcW w:w="104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7CAF26" w14:textId="77777777" w:rsidR="00301630" w:rsidRPr="00301630" w:rsidRDefault="00301630" w:rsidP="00301630">
            <w:pPr>
              <w:jc w:val="center"/>
              <w:rPr>
                <w:sz w:val="24"/>
              </w:rPr>
            </w:pPr>
          </w:p>
        </w:tc>
      </w:tr>
      <w:tr w:rsidR="00301630" w14:paraId="2F655BDD" w14:textId="77777777" w:rsidTr="00A81F06">
        <w:trPr>
          <w:gridAfter w:val="1"/>
          <w:wAfter w:w="10" w:type="dxa"/>
        </w:trPr>
        <w:tc>
          <w:tcPr>
            <w:tcW w:w="10456" w:type="dxa"/>
            <w:gridSpan w:val="3"/>
            <w:tcBorders>
              <w:top w:val="single" w:sz="4" w:space="0" w:color="auto"/>
            </w:tcBorders>
            <w:shd w:val="clear" w:color="auto" w:fill="0000FF"/>
          </w:tcPr>
          <w:p w14:paraId="3A7ED95B" w14:textId="77777777" w:rsidR="00301630" w:rsidRPr="00301630" w:rsidRDefault="00301630" w:rsidP="00301630">
            <w:pPr>
              <w:jc w:val="center"/>
              <w:rPr>
                <w:b/>
                <w:sz w:val="24"/>
              </w:rPr>
            </w:pPr>
            <w:r w:rsidRPr="00301630">
              <w:rPr>
                <w:b/>
                <w:sz w:val="24"/>
              </w:rPr>
              <w:t>Topic Drivers</w:t>
            </w:r>
          </w:p>
        </w:tc>
      </w:tr>
      <w:tr w:rsidR="008A611E" w:rsidRPr="001F3FED" w14:paraId="6A5B300F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5E820506" w14:textId="77777777" w:rsidR="00301630" w:rsidRPr="001F3FED" w:rsidRDefault="00625EDA" w:rsidP="00625EDA">
            <w:pPr>
              <w:rPr>
                <w:rFonts w:ascii="SassoonCRInfant" w:hAnsi="SassoonCRInfant"/>
                <w:sz w:val="20"/>
                <w:szCs w:val="20"/>
              </w:rPr>
            </w:pPr>
            <w:r w:rsidRPr="001F3FED">
              <w:rPr>
                <w:rFonts w:ascii="SassoonCRInfant" w:hAnsi="SassoonCRInfant"/>
                <w:sz w:val="20"/>
                <w:szCs w:val="20"/>
              </w:rPr>
              <w:t>Hook</w:t>
            </w:r>
          </w:p>
        </w:tc>
        <w:tc>
          <w:tcPr>
            <w:tcW w:w="6625" w:type="dxa"/>
          </w:tcPr>
          <w:p w14:paraId="3D07ABEB" w14:textId="07130699" w:rsidR="00301630" w:rsidRPr="00CA4192" w:rsidRDefault="00653BD8" w:rsidP="007C0CF2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Visit by Author, Forest schools with Jim Deane</w:t>
            </w:r>
          </w:p>
        </w:tc>
      </w:tr>
      <w:tr w:rsidR="008A611E" w:rsidRPr="001F3FED" w14:paraId="6588BC3F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474F998C" w14:textId="77777777" w:rsidR="00625EDA" w:rsidRPr="007F3DC9" w:rsidRDefault="00625EDA" w:rsidP="00625EDA">
            <w:pPr>
              <w:rPr>
                <w:rFonts w:ascii="SassoonCRInfant" w:hAnsi="SassoonCRInfant"/>
                <w:sz w:val="18"/>
                <w:szCs w:val="18"/>
              </w:rPr>
            </w:pPr>
            <w:r w:rsidRPr="007F3DC9">
              <w:rPr>
                <w:rFonts w:ascii="SassoonCRInfant" w:hAnsi="SassoonCRInfant"/>
                <w:sz w:val="18"/>
                <w:szCs w:val="18"/>
              </w:rPr>
              <w:t>Outcome</w:t>
            </w:r>
          </w:p>
        </w:tc>
        <w:tc>
          <w:tcPr>
            <w:tcW w:w="6625" w:type="dxa"/>
          </w:tcPr>
          <w:p w14:paraId="53C2717D" w14:textId="59AEE9AF" w:rsidR="00625EDA" w:rsidRPr="00CA4192" w:rsidRDefault="001B6B88" w:rsidP="003214E1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Learn new stories, identify different plants and habitats within the school, apply forest school skills, </w:t>
            </w:r>
          </w:p>
        </w:tc>
      </w:tr>
      <w:tr w:rsidR="008A611E" w:rsidRPr="001F3FED" w14:paraId="43CB1D36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49AAB60C" w14:textId="77777777" w:rsidR="00625EDA" w:rsidRPr="007F3DC9" w:rsidRDefault="00625EDA" w:rsidP="00625EDA">
            <w:pPr>
              <w:rPr>
                <w:rFonts w:ascii="SassoonCRInfant" w:hAnsi="SassoonCRInfant"/>
                <w:sz w:val="18"/>
                <w:szCs w:val="18"/>
              </w:rPr>
            </w:pPr>
            <w:r w:rsidRPr="007F3DC9">
              <w:rPr>
                <w:rFonts w:ascii="SassoonCRInfant" w:hAnsi="SassoonCRInfant"/>
                <w:sz w:val="18"/>
                <w:szCs w:val="18"/>
              </w:rPr>
              <w:t>English Skills</w:t>
            </w:r>
          </w:p>
        </w:tc>
        <w:tc>
          <w:tcPr>
            <w:tcW w:w="6625" w:type="dxa"/>
          </w:tcPr>
          <w:p w14:paraId="3516B92F" w14:textId="717B6984" w:rsidR="00625EDA" w:rsidRPr="00CA4192" w:rsidRDefault="00653BD8" w:rsidP="00A81F06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Stories, fact files, letters, </w:t>
            </w:r>
          </w:p>
        </w:tc>
      </w:tr>
      <w:tr w:rsidR="008A611E" w:rsidRPr="001F3FED" w14:paraId="3A5F5618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622C71FD" w14:textId="77777777" w:rsidR="00625EDA" w:rsidRPr="007F3DC9" w:rsidRDefault="00625EDA" w:rsidP="00625EDA">
            <w:pPr>
              <w:rPr>
                <w:rFonts w:ascii="SassoonCRInfant" w:hAnsi="SassoonCRInfant"/>
                <w:sz w:val="18"/>
                <w:szCs w:val="18"/>
              </w:rPr>
            </w:pPr>
            <w:r w:rsidRPr="007F3DC9">
              <w:rPr>
                <w:rFonts w:ascii="SassoonCRInfant" w:hAnsi="SassoonCRInfant"/>
                <w:sz w:val="18"/>
                <w:szCs w:val="18"/>
              </w:rPr>
              <w:t>Maths Skills</w:t>
            </w:r>
          </w:p>
        </w:tc>
        <w:tc>
          <w:tcPr>
            <w:tcW w:w="6625" w:type="dxa"/>
          </w:tcPr>
          <w:p w14:paraId="5E1DDACA" w14:textId="2E78C0CA" w:rsidR="00625EDA" w:rsidRPr="00CA4192" w:rsidRDefault="00653BD8" w:rsidP="00A81F06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Place value, Mass and capacity, fractions, time, statistics, position and direction, </w:t>
            </w:r>
          </w:p>
        </w:tc>
      </w:tr>
      <w:tr w:rsidR="008A611E" w:rsidRPr="001F3FED" w14:paraId="65D9B70B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7676A0F8" w14:textId="77777777" w:rsidR="00625EDA" w:rsidRPr="007F3DC9" w:rsidRDefault="00625EDA" w:rsidP="00625EDA">
            <w:pPr>
              <w:rPr>
                <w:rFonts w:ascii="SassoonCRInfant" w:hAnsi="SassoonCRInfant"/>
                <w:sz w:val="18"/>
                <w:szCs w:val="18"/>
              </w:rPr>
            </w:pPr>
            <w:r w:rsidRPr="007F3DC9">
              <w:rPr>
                <w:rFonts w:ascii="SassoonCRInfant" w:hAnsi="SassoonCRInfant"/>
                <w:sz w:val="18"/>
                <w:szCs w:val="18"/>
              </w:rPr>
              <w:t>Independent Skills (incl. homework)</w:t>
            </w:r>
          </w:p>
        </w:tc>
        <w:tc>
          <w:tcPr>
            <w:tcW w:w="6625" w:type="dxa"/>
          </w:tcPr>
          <w:p w14:paraId="400A4A85" w14:textId="119F6582" w:rsidR="00D90674" w:rsidRPr="00CA4192" w:rsidRDefault="00653BD8" w:rsidP="00964385">
            <w:pPr>
              <w:pStyle w:val="bulletundernumbered"/>
              <w:numPr>
                <w:ilvl w:val="0"/>
                <w:numId w:val="0"/>
              </w:numPr>
              <w:spacing w:after="0" w:line="240" w:lineRule="auto"/>
              <w:rPr>
                <w:rFonts w:ascii="SassoonPrimaryInfant" w:hAnsi="SassoonPrimaryInfant" w:cstheme="minorHAnsi"/>
                <w:sz w:val="20"/>
                <w:szCs w:val="20"/>
              </w:rPr>
            </w:pPr>
            <w:r>
              <w:rPr>
                <w:rFonts w:ascii="SassoonPrimaryInfant" w:hAnsi="SassoonPrimaryInfant" w:cstheme="minorHAnsi"/>
                <w:sz w:val="20"/>
                <w:szCs w:val="20"/>
              </w:rPr>
              <w:t xml:space="preserve">Homework, </w:t>
            </w:r>
            <w:r w:rsidR="001B6B88">
              <w:rPr>
                <w:rFonts w:ascii="SassoonPrimaryInfant" w:hAnsi="SassoonPrimaryInfant" w:cstheme="minorHAnsi"/>
                <w:sz w:val="20"/>
                <w:szCs w:val="20"/>
              </w:rPr>
              <w:t xml:space="preserve">sports day, </w:t>
            </w:r>
          </w:p>
        </w:tc>
      </w:tr>
      <w:tr w:rsidR="000F3567" w:rsidRPr="001F3FED" w14:paraId="369AB155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6C4FFBF5" w14:textId="77777777" w:rsidR="000F3567" w:rsidRPr="007F3DC9" w:rsidRDefault="000F3567" w:rsidP="000F3567">
            <w:pPr>
              <w:rPr>
                <w:rFonts w:ascii="SassoonCRInfant" w:hAnsi="SassoonCRInfant"/>
                <w:sz w:val="18"/>
                <w:szCs w:val="18"/>
              </w:rPr>
            </w:pPr>
            <w:r w:rsidRPr="007F3DC9">
              <w:rPr>
                <w:rFonts w:ascii="SassoonCRInfant" w:hAnsi="SassoonCRInfant"/>
                <w:sz w:val="18"/>
                <w:szCs w:val="18"/>
              </w:rPr>
              <w:t>SMSC</w:t>
            </w:r>
          </w:p>
        </w:tc>
        <w:tc>
          <w:tcPr>
            <w:tcW w:w="6625" w:type="dxa"/>
          </w:tcPr>
          <w:p w14:paraId="0EAA2BE0" w14:textId="611C1072" w:rsidR="00D53AA4" w:rsidRDefault="001B6B88" w:rsidP="0019026C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SassoonCRInfant" w:hAnsi="SassoonCRInfant" w:cs="Calibri Light"/>
                <w:sz w:val="20"/>
                <w:szCs w:val="20"/>
              </w:rPr>
            </w:pPr>
            <w:r>
              <w:rPr>
                <w:rFonts w:ascii="SassoonCRInfant" w:hAnsi="SassoonCRInfant" w:cs="Calibri Light"/>
                <w:sz w:val="20"/>
                <w:szCs w:val="20"/>
              </w:rPr>
              <w:t>Understand how media can shape our ideas of the world.</w:t>
            </w:r>
          </w:p>
          <w:p w14:paraId="27D0F3D0" w14:textId="77777777" w:rsidR="001B6B88" w:rsidRDefault="001B6B88" w:rsidP="0019026C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SassoonCRInfant" w:hAnsi="SassoonCRInfant" w:cs="Calibri Light"/>
                <w:sz w:val="20"/>
                <w:szCs w:val="20"/>
              </w:rPr>
            </w:pPr>
            <w:r>
              <w:rPr>
                <w:rFonts w:ascii="SassoonCRInfant" w:hAnsi="SassoonCRInfant" w:cs="Calibri Light"/>
                <w:sz w:val="20"/>
                <w:szCs w:val="20"/>
              </w:rPr>
              <w:t>British values.</w:t>
            </w:r>
          </w:p>
          <w:p w14:paraId="5381D379" w14:textId="7DF83894" w:rsidR="001B6B88" w:rsidRPr="00CA4192" w:rsidRDefault="001B6B88" w:rsidP="0019026C">
            <w:pPr>
              <w:pStyle w:val="bulletundertext"/>
              <w:numPr>
                <w:ilvl w:val="0"/>
                <w:numId w:val="0"/>
              </w:numPr>
              <w:spacing w:after="0" w:line="240" w:lineRule="auto"/>
              <w:rPr>
                <w:rFonts w:ascii="SassoonCRInfant" w:hAnsi="SassoonCRInfant" w:cs="Calibri Light"/>
                <w:sz w:val="20"/>
                <w:szCs w:val="20"/>
              </w:rPr>
            </w:pPr>
            <w:r>
              <w:rPr>
                <w:rFonts w:ascii="SassoonCRInfant" w:hAnsi="SassoonCRInfant" w:cs="Calibri Light"/>
                <w:sz w:val="20"/>
                <w:szCs w:val="20"/>
              </w:rPr>
              <w:t>Transition within school</w:t>
            </w:r>
          </w:p>
        </w:tc>
      </w:tr>
      <w:tr w:rsidR="000F3567" w:rsidRPr="001F3FED" w14:paraId="745A90EB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6791E4B1" w14:textId="77777777" w:rsidR="000F3567" w:rsidRPr="007F3DC9" w:rsidRDefault="000F3567" w:rsidP="000F3567">
            <w:pPr>
              <w:rPr>
                <w:rFonts w:ascii="SassoonCRInfant" w:hAnsi="SassoonCRInfant"/>
                <w:sz w:val="18"/>
                <w:szCs w:val="18"/>
              </w:rPr>
            </w:pPr>
            <w:r w:rsidRPr="007F3DC9">
              <w:rPr>
                <w:rFonts w:ascii="SassoonCRInfant" w:hAnsi="SassoonCRInfant"/>
                <w:sz w:val="18"/>
                <w:szCs w:val="18"/>
              </w:rPr>
              <w:t>Community Engagement</w:t>
            </w:r>
          </w:p>
        </w:tc>
        <w:tc>
          <w:tcPr>
            <w:tcW w:w="6625" w:type="dxa"/>
          </w:tcPr>
          <w:p w14:paraId="62FF39D5" w14:textId="5011A7DB" w:rsidR="000F3567" w:rsidRPr="00CA4192" w:rsidRDefault="00653BD8" w:rsidP="000F3567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 xml:space="preserve">Visit to the library, Forest schools with Jim Deane, Open the book, summer showcase, </w:t>
            </w:r>
            <w:r w:rsidR="001B6B88">
              <w:rPr>
                <w:rFonts w:ascii="SassoonCRInfant" w:hAnsi="SassoonCRInfant"/>
                <w:sz w:val="20"/>
                <w:szCs w:val="20"/>
              </w:rPr>
              <w:t>sports day</w:t>
            </w:r>
          </w:p>
        </w:tc>
      </w:tr>
      <w:tr w:rsidR="00DD5CD8" w:rsidRPr="001F3FED" w14:paraId="0EEB2C02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517680D4" w14:textId="77777777" w:rsidR="00DD5CD8" w:rsidRPr="007F3DC9" w:rsidRDefault="00DD5CD8" w:rsidP="00DD5CD8">
            <w:pPr>
              <w:rPr>
                <w:rFonts w:ascii="SassoonCRInfant" w:hAnsi="SassoonCRInfant"/>
                <w:sz w:val="18"/>
                <w:szCs w:val="18"/>
              </w:rPr>
            </w:pPr>
            <w:r w:rsidRPr="007F3DC9">
              <w:rPr>
                <w:rFonts w:ascii="SassoonCRInfant" w:hAnsi="SassoonCRInfant"/>
                <w:sz w:val="18"/>
                <w:szCs w:val="18"/>
              </w:rPr>
              <w:t>Creative Skills</w:t>
            </w:r>
          </w:p>
        </w:tc>
        <w:tc>
          <w:tcPr>
            <w:tcW w:w="6625" w:type="dxa"/>
          </w:tcPr>
          <w:p w14:paraId="4D4842CB" w14:textId="77777777" w:rsidR="00CA4192" w:rsidRDefault="001B6B88" w:rsidP="00DD5CD8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1B6B88">
              <w:rPr>
                <w:rFonts w:ascii="SassoonPrimaryInfant" w:hAnsi="SassoonPrimaryInfant"/>
                <w:sz w:val="20"/>
                <w:szCs w:val="20"/>
              </w:rPr>
              <w:t>Play tuned and untuned instruments musically.</w:t>
            </w:r>
          </w:p>
          <w:p w14:paraId="17A8EC8E" w14:textId="77777777" w:rsidR="001B6B88" w:rsidRDefault="001B6B88" w:rsidP="00DD5CD8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1B6B88">
              <w:rPr>
                <w:rFonts w:ascii="SassoonPrimaryInfant" w:hAnsi="SassoonPrimaryInfant"/>
                <w:sz w:val="20"/>
                <w:szCs w:val="20"/>
              </w:rPr>
              <w:t>Master basic movements including running, jumping, throwing and catching</w:t>
            </w:r>
          </w:p>
          <w:p w14:paraId="4A392FCA" w14:textId="24191564" w:rsidR="001B6B88" w:rsidRPr="00CA4192" w:rsidRDefault="001B6B88" w:rsidP="00DD5CD8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Studt and create 3d artwork </w:t>
            </w:r>
            <w:r w:rsidRPr="001B6B88">
              <w:rPr>
                <w:rFonts w:ascii="SassoonPrimaryInfant" w:hAnsi="SassoonPrimaryInfant"/>
                <w:sz w:val="20"/>
                <w:szCs w:val="20"/>
              </w:rPr>
              <w:t>(Barbara Hepworth)</w:t>
            </w:r>
          </w:p>
        </w:tc>
      </w:tr>
      <w:tr w:rsidR="00DD5CD8" w:rsidRPr="001F3FED" w14:paraId="5F3EBE08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6F03F11C" w14:textId="77777777" w:rsidR="00DD5CD8" w:rsidRPr="007F3DC9" w:rsidRDefault="00DD5CD8" w:rsidP="00DD5CD8">
            <w:pPr>
              <w:rPr>
                <w:rFonts w:ascii="SassoonCRInfant" w:hAnsi="SassoonCRInfant"/>
                <w:sz w:val="18"/>
                <w:szCs w:val="18"/>
              </w:rPr>
            </w:pPr>
            <w:r w:rsidRPr="007F3DC9">
              <w:rPr>
                <w:rFonts w:ascii="SassoonCRInfant" w:hAnsi="SassoonCRInfant"/>
                <w:sz w:val="18"/>
                <w:szCs w:val="18"/>
              </w:rPr>
              <w:t>Learning Beyond the Classroom</w:t>
            </w:r>
          </w:p>
        </w:tc>
        <w:tc>
          <w:tcPr>
            <w:tcW w:w="6625" w:type="dxa"/>
          </w:tcPr>
          <w:p w14:paraId="0545BBB5" w14:textId="1FE88D1D" w:rsidR="00DD5CD8" w:rsidRPr="00CA4192" w:rsidRDefault="00653BD8" w:rsidP="00DD5CD8">
            <w:pPr>
              <w:rPr>
                <w:rFonts w:ascii="SassoonCRInfant" w:hAnsi="SassoonCRInfant"/>
                <w:sz w:val="20"/>
                <w:szCs w:val="20"/>
              </w:rPr>
            </w:pPr>
            <w:r w:rsidRPr="00653BD8">
              <w:rPr>
                <w:rFonts w:ascii="SassoonCRInfant" w:hAnsi="SassoonCRInfant"/>
                <w:sz w:val="20"/>
                <w:szCs w:val="20"/>
              </w:rPr>
              <w:t>Visit to the library, Forest schools with Jim Deane</w:t>
            </w:r>
          </w:p>
        </w:tc>
      </w:tr>
      <w:tr w:rsidR="00DD5CD8" w:rsidRPr="001F3FED" w14:paraId="5C149365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050D2A5A" w14:textId="77777777" w:rsidR="00DD5CD8" w:rsidRPr="007F3DC9" w:rsidRDefault="00DD5CD8" w:rsidP="00DD5CD8">
            <w:pPr>
              <w:rPr>
                <w:rFonts w:ascii="SassoonCRInfant" w:hAnsi="SassoonCRInfant"/>
                <w:sz w:val="18"/>
                <w:szCs w:val="18"/>
              </w:rPr>
            </w:pPr>
            <w:r w:rsidRPr="007F3DC9">
              <w:rPr>
                <w:rFonts w:ascii="SassoonCRInfant" w:hAnsi="SassoonCRInfant"/>
                <w:sz w:val="18"/>
                <w:szCs w:val="18"/>
              </w:rPr>
              <w:t>People and Society</w:t>
            </w:r>
          </w:p>
        </w:tc>
        <w:tc>
          <w:tcPr>
            <w:tcW w:w="6625" w:type="dxa"/>
          </w:tcPr>
          <w:p w14:paraId="651E7252" w14:textId="5540424D" w:rsidR="00E35335" w:rsidRPr="00CA4192" w:rsidRDefault="00653BD8" w:rsidP="00DD5CD8">
            <w:pPr>
              <w:rPr>
                <w:rFonts w:ascii="SassoonCRInfant" w:hAnsi="SassoonCRInfant"/>
                <w:sz w:val="20"/>
                <w:szCs w:val="20"/>
              </w:rPr>
            </w:pPr>
            <w:r w:rsidRPr="00653BD8">
              <w:rPr>
                <w:rFonts w:ascii="SassoonCRInfant" w:hAnsi="SassoonCRInfant"/>
                <w:sz w:val="20"/>
                <w:szCs w:val="20"/>
              </w:rPr>
              <w:t>Visit to the library, Forest schools with Jim Deane, Open the book, summer showcase,</w:t>
            </w:r>
            <w:r w:rsidR="001B6B88">
              <w:rPr>
                <w:rFonts w:ascii="SassoonCRInfant" w:hAnsi="SassoonCRInfant"/>
                <w:sz w:val="20"/>
                <w:szCs w:val="20"/>
              </w:rPr>
              <w:t xml:space="preserve"> understand the lives and beliefs of Jewish people.</w:t>
            </w:r>
          </w:p>
        </w:tc>
      </w:tr>
      <w:tr w:rsidR="00DD5CD8" w:rsidRPr="001F3FED" w14:paraId="76E0E75B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1C678134" w14:textId="77777777" w:rsidR="00DD5CD8" w:rsidRPr="007F3DC9" w:rsidRDefault="00DD5CD8" w:rsidP="00DD5CD8">
            <w:pPr>
              <w:rPr>
                <w:rFonts w:ascii="SassoonCRInfant" w:hAnsi="SassoonCRInfant"/>
                <w:sz w:val="18"/>
                <w:szCs w:val="18"/>
              </w:rPr>
            </w:pPr>
            <w:r w:rsidRPr="007F3DC9">
              <w:rPr>
                <w:rFonts w:ascii="SassoonCRInfant" w:hAnsi="SassoonCRInfant"/>
                <w:sz w:val="18"/>
                <w:szCs w:val="18"/>
              </w:rPr>
              <w:t>Profit and Enterprise</w:t>
            </w:r>
          </w:p>
        </w:tc>
        <w:tc>
          <w:tcPr>
            <w:tcW w:w="6625" w:type="dxa"/>
          </w:tcPr>
          <w:p w14:paraId="49D476DD" w14:textId="0E2DCD46" w:rsidR="00DD5CD8" w:rsidRPr="00CA4192" w:rsidRDefault="00653BD8" w:rsidP="00DD5CD8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Summer Showcase</w:t>
            </w:r>
          </w:p>
        </w:tc>
      </w:tr>
      <w:tr w:rsidR="00DD5CD8" w:rsidRPr="001F3FED" w14:paraId="42CA78DD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2D187D8E" w14:textId="77777777" w:rsidR="00DD5CD8" w:rsidRPr="007F3DC9" w:rsidRDefault="00DD5CD8" w:rsidP="00DD5CD8">
            <w:pPr>
              <w:rPr>
                <w:rFonts w:ascii="SassoonCRInfant" w:hAnsi="SassoonCRInfant"/>
                <w:sz w:val="18"/>
                <w:szCs w:val="18"/>
              </w:rPr>
            </w:pPr>
            <w:r w:rsidRPr="007F3DC9">
              <w:rPr>
                <w:rFonts w:ascii="SassoonCRInfant" w:hAnsi="SassoonCRInfant"/>
                <w:sz w:val="18"/>
                <w:szCs w:val="18"/>
              </w:rPr>
              <w:t>Safe and Healthy Lifestyles</w:t>
            </w:r>
          </w:p>
        </w:tc>
        <w:tc>
          <w:tcPr>
            <w:tcW w:w="6625" w:type="dxa"/>
          </w:tcPr>
          <w:p w14:paraId="0B6F6EBF" w14:textId="77777777" w:rsidR="00653BD8" w:rsidRPr="00653BD8" w:rsidRDefault="00653BD8" w:rsidP="00653BD8">
            <w:pPr>
              <w:rPr>
                <w:rFonts w:ascii="SassoonCRInfant" w:hAnsi="SassoonCRInfant" w:cs="Calibri"/>
                <w:sz w:val="20"/>
                <w:szCs w:val="20"/>
              </w:rPr>
            </w:pPr>
            <w:r w:rsidRPr="00653BD8">
              <w:rPr>
                <w:rFonts w:ascii="SassoonCRInfant" w:hAnsi="SassoonCRInfant" w:cs="Calibri"/>
                <w:sz w:val="20"/>
                <w:szCs w:val="20"/>
              </w:rPr>
              <w:t>Understand the basic principles of a healthy and varied diet to prepare dishes.</w:t>
            </w:r>
          </w:p>
          <w:p w14:paraId="1F956EDB" w14:textId="79BA2BBD" w:rsidR="000512BD" w:rsidRPr="00CA4192" w:rsidRDefault="00653BD8" w:rsidP="00DD5CD8">
            <w:pPr>
              <w:rPr>
                <w:rFonts w:ascii="Comic Sans MS" w:hAnsi="Comic Sans MS"/>
                <w:sz w:val="20"/>
                <w:szCs w:val="20"/>
              </w:rPr>
            </w:pPr>
            <w:r w:rsidRPr="00653BD8">
              <w:rPr>
                <w:rFonts w:ascii="Comic Sans MS" w:hAnsi="Comic Sans MS"/>
                <w:sz w:val="18"/>
                <w:szCs w:val="18"/>
              </w:rPr>
              <w:t>Using technology safely and know where to go for help</w:t>
            </w:r>
          </w:p>
        </w:tc>
      </w:tr>
      <w:tr w:rsidR="00DD5CD8" w:rsidRPr="001F3FED" w14:paraId="490694E5" w14:textId="77777777" w:rsidTr="000F3567">
        <w:trPr>
          <w:gridAfter w:val="1"/>
          <w:wAfter w:w="10" w:type="dxa"/>
        </w:trPr>
        <w:tc>
          <w:tcPr>
            <w:tcW w:w="3831" w:type="dxa"/>
            <w:gridSpan w:val="2"/>
          </w:tcPr>
          <w:p w14:paraId="6C8B7DB0" w14:textId="77777777" w:rsidR="00DD5CD8" w:rsidRPr="007F3DC9" w:rsidRDefault="00DD5CD8" w:rsidP="00DD5CD8">
            <w:pPr>
              <w:rPr>
                <w:rFonts w:ascii="SassoonCRInfant" w:hAnsi="SassoonCRInfant"/>
                <w:sz w:val="18"/>
                <w:szCs w:val="18"/>
              </w:rPr>
            </w:pPr>
            <w:r w:rsidRPr="007F3DC9">
              <w:rPr>
                <w:rFonts w:ascii="SassoonCRInfant" w:hAnsi="SassoonCRInfant"/>
                <w:sz w:val="18"/>
                <w:szCs w:val="18"/>
              </w:rPr>
              <w:t>Computing Skills</w:t>
            </w:r>
          </w:p>
        </w:tc>
        <w:tc>
          <w:tcPr>
            <w:tcW w:w="6625" w:type="dxa"/>
          </w:tcPr>
          <w:p w14:paraId="3E82DE94" w14:textId="77777777" w:rsidR="00FA1DAF" w:rsidRDefault="00653BD8" w:rsidP="00E35335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53BD8">
              <w:rPr>
                <w:rFonts w:ascii="SassoonPrimaryInfant" w:hAnsi="SassoonPrimaryInfant"/>
                <w:sz w:val="20"/>
                <w:szCs w:val="20"/>
              </w:rPr>
              <w:t>Use technology purposefully to create, organise, store, manipulate and retrieve digital content</w:t>
            </w:r>
          </w:p>
          <w:p w14:paraId="3E61CD1D" w14:textId="3AC2316B" w:rsidR="00653BD8" w:rsidRPr="00CA4192" w:rsidRDefault="00653BD8" w:rsidP="00E35335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Using technology safely and know where to go for help</w:t>
            </w:r>
          </w:p>
        </w:tc>
      </w:tr>
    </w:tbl>
    <w:p w14:paraId="1C8AFA59" w14:textId="77777777" w:rsidR="00301630" w:rsidRPr="001F3FED" w:rsidRDefault="00301630" w:rsidP="00301630">
      <w:pPr>
        <w:jc w:val="center"/>
        <w:rPr>
          <w:sz w:val="20"/>
          <w:szCs w:val="20"/>
        </w:rPr>
      </w:pPr>
    </w:p>
    <w:sectPr w:rsidR="00301630" w:rsidRPr="001F3FED" w:rsidSect="003016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B27CB"/>
    <w:multiLevelType w:val="hybridMultilevel"/>
    <w:tmpl w:val="622A6B84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B04E2"/>
    <w:multiLevelType w:val="hybridMultilevel"/>
    <w:tmpl w:val="96FA710E"/>
    <w:lvl w:ilvl="0" w:tplc="BF828B62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9BE08CA"/>
    <w:multiLevelType w:val="hybridMultilevel"/>
    <w:tmpl w:val="3B301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1650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4" w15:restartNumberingAfterBreak="0">
    <w:nsid w:val="609A3FB0"/>
    <w:multiLevelType w:val="hybridMultilevel"/>
    <w:tmpl w:val="EDD47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6739848">
    <w:abstractNumId w:val="2"/>
  </w:num>
  <w:num w:numId="2" w16cid:durableId="1617560936">
    <w:abstractNumId w:val="0"/>
  </w:num>
  <w:num w:numId="3" w16cid:durableId="222376474">
    <w:abstractNumId w:val="4"/>
  </w:num>
  <w:num w:numId="4" w16cid:durableId="2058971085">
    <w:abstractNumId w:val="1"/>
  </w:num>
  <w:num w:numId="5" w16cid:durableId="10429056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630"/>
    <w:rsid w:val="0000049D"/>
    <w:rsid w:val="00006CF5"/>
    <w:rsid w:val="00033287"/>
    <w:rsid w:val="0003431D"/>
    <w:rsid w:val="000512BD"/>
    <w:rsid w:val="00087A96"/>
    <w:rsid w:val="00094185"/>
    <w:rsid w:val="000956AE"/>
    <w:rsid w:val="000B6890"/>
    <w:rsid w:val="000F3567"/>
    <w:rsid w:val="001314BE"/>
    <w:rsid w:val="00173C1D"/>
    <w:rsid w:val="0019026C"/>
    <w:rsid w:val="001B07B0"/>
    <w:rsid w:val="001B6B88"/>
    <w:rsid w:val="001F3FED"/>
    <w:rsid w:val="00201953"/>
    <w:rsid w:val="00203704"/>
    <w:rsid w:val="00206C66"/>
    <w:rsid w:val="002112FA"/>
    <w:rsid w:val="00211A00"/>
    <w:rsid w:val="00212BFC"/>
    <w:rsid w:val="00216F85"/>
    <w:rsid w:val="002333FB"/>
    <w:rsid w:val="0024064A"/>
    <w:rsid w:val="002626A3"/>
    <w:rsid w:val="00272437"/>
    <w:rsid w:val="00274A66"/>
    <w:rsid w:val="00295794"/>
    <w:rsid w:val="00295A13"/>
    <w:rsid w:val="00301630"/>
    <w:rsid w:val="00313F56"/>
    <w:rsid w:val="003214E1"/>
    <w:rsid w:val="00325DFE"/>
    <w:rsid w:val="00342951"/>
    <w:rsid w:val="003809E4"/>
    <w:rsid w:val="0039357A"/>
    <w:rsid w:val="003E3071"/>
    <w:rsid w:val="003E4391"/>
    <w:rsid w:val="003F4C5D"/>
    <w:rsid w:val="00402038"/>
    <w:rsid w:val="00444CDF"/>
    <w:rsid w:val="004A3982"/>
    <w:rsid w:val="004A5128"/>
    <w:rsid w:val="00504004"/>
    <w:rsid w:val="00521FFE"/>
    <w:rsid w:val="00534653"/>
    <w:rsid w:val="00545018"/>
    <w:rsid w:val="00553351"/>
    <w:rsid w:val="00570B0B"/>
    <w:rsid w:val="005F2F46"/>
    <w:rsid w:val="00612E82"/>
    <w:rsid w:val="00625EDA"/>
    <w:rsid w:val="006343FB"/>
    <w:rsid w:val="00653BD8"/>
    <w:rsid w:val="00685B1E"/>
    <w:rsid w:val="006B08F0"/>
    <w:rsid w:val="006B1FD2"/>
    <w:rsid w:val="006C6545"/>
    <w:rsid w:val="006F337C"/>
    <w:rsid w:val="007333AB"/>
    <w:rsid w:val="00733B6B"/>
    <w:rsid w:val="0073565D"/>
    <w:rsid w:val="00774CBD"/>
    <w:rsid w:val="00777188"/>
    <w:rsid w:val="00786D74"/>
    <w:rsid w:val="00793F8B"/>
    <w:rsid w:val="007A2C27"/>
    <w:rsid w:val="007C0CF2"/>
    <w:rsid w:val="007C5835"/>
    <w:rsid w:val="007F3DC9"/>
    <w:rsid w:val="00823D80"/>
    <w:rsid w:val="00882317"/>
    <w:rsid w:val="008A611E"/>
    <w:rsid w:val="008B6C77"/>
    <w:rsid w:val="008E1827"/>
    <w:rsid w:val="008E7C1C"/>
    <w:rsid w:val="008F13D6"/>
    <w:rsid w:val="008F5DCB"/>
    <w:rsid w:val="00906331"/>
    <w:rsid w:val="00931E28"/>
    <w:rsid w:val="009336EA"/>
    <w:rsid w:val="00947F1B"/>
    <w:rsid w:val="0095199B"/>
    <w:rsid w:val="00964385"/>
    <w:rsid w:val="00967711"/>
    <w:rsid w:val="009B5F1E"/>
    <w:rsid w:val="009C5123"/>
    <w:rsid w:val="009D3935"/>
    <w:rsid w:val="00A0571E"/>
    <w:rsid w:val="00A343DC"/>
    <w:rsid w:val="00A349F7"/>
    <w:rsid w:val="00A81F06"/>
    <w:rsid w:val="00AA5131"/>
    <w:rsid w:val="00AC4F44"/>
    <w:rsid w:val="00B13A7B"/>
    <w:rsid w:val="00B36ED2"/>
    <w:rsid w:val="00B637B8"/>
    <w:rsid w:val="00B9738B"/>
    <w:rsid w:val="00BA1A9F"/>
    <w:rsid w:val="00BA5E13"/>
    <w:rsid w:val="00BD27C2"/>
    <w:rsid w:val="00BD33D3"/>
    <w:rsid w:val="00BE47A0"/>
    <w:rsid w:val="00BF3D40"/>
    <w:rsid w:val="00C4470C"/>
    <w:rsid w:val="00C448E6"/>
    <w:rsid w:val="00C47F34"/>
    <w:rsid w:val="00C54F81"/>
    <w:rsid w:val="00C745DE"/>
    <w:rsid w:val="00C9009F"/>
    <w:rsid w:val="00C90B07"/>
    <w:rsid w:val="00CA4192"/>
    <w:rsid w:val="00CA70B9"/>
    <w:rsid w:val="00CD753C"/>
    <w:rsid w:val="00D03BEB"/>
    <w:rsid w:val="00D5051F"/>
    <w:rsid w:val="00D53AA4"/>
    <w:rsid w:val="00D76B8A"/>
    <w:rsid w:val="00D90674"/>
    <w:rsid w:val="00DC103E"/>
    <w:rsid w:val="00DC6BBE"/>
    <w:rsid w:val="00DD5CD8"/>
    <w:rsid w:val="00E27554"/>
    <w:rsid w:val="00E35335"/>
    <w:rsid w:val="00E9585D"/>
    <w:rsid w:val="00EB145F"/>
    <w:rsid w:val="00F27077"/>
    <w:rsid w:val="00F47B95"/>
    <w:rsid w:val="00F66186"/>
    <w:rsid w:val="00F67B00"/>
    <w:rsid w:val="00F958FC"/>
    <w:rsid w:val="00FA1DAF"/>
    <w:rsid w:val="00FA71A0"/>
    <w:rsid w:val="00FB0BA2"/>
    <w:rsid w:val="00FC1B26"/>
    <w:rsid w:val="00FE5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CB4F2"/>
  <w15:chartTrackingRefBased/>
  <w15:docId w15:val="{0A983A88-1861-4650-A1F4-67BDFE84E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16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173C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C1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95794"/>
    <w:pPr>
      <w:ind w:left="720"/>
      <w:contextualSpacing/>
    </w:pPr>
  </w:style>
  <w:style w:type="paragraph" w:customStyle="1" w:styleId="bulletundertext">
    <w:name w:val="bullet (under text)"/>
    <w:rsid w:val="00777188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B637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ulletundernumbered">
    <w:name w:val="bullet (under numbered)"/>
    <w:rsid w:val="00964385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7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360</Words>
  <Characters>2186</Characters>
  <Application>Microsoft Office Word</Application>
  <DocSecurity>0</DocSecurity>
  <Lines>273</Lines>
  <Paragraphs>181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SARAH BENNETT</cp:lastModifiedBy>
  <cp:revision>3</cp:revision>
  <cp:lastPrinted>2022-04-28T07:31:00Z</cp:lastPrinted>
  <dcterms:created xsi:type="dcterms:W3CDTF">2026-03-04T08:01:00Z</dcterms:created>
  <dcterms:modified xsi:type="dcterms:W3CDTF">2026-03-09T15:54:00Z</dcterms:modified>
</cp:coreProperties>
</file>