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C74465" w14:textId="77777777" w:rsidR="004664C0" w:rsidRDefault="004664C0" w:rsidP="004664C0">
      <w:pPr>
        <w:spacing w:after="0"/>
        <w:rPr>
          <w:b/>
          <w:sz w:val="20"/>
          <w:szCs w:val="20"/>
          <w:u w:val="single"/>
        </w:rPr>
      </w:pPr>
    </w:p>
    <w:p w14:paraId="3CC74466" w14:textId="776DAF02" w:rsidR="006B41BB" w:rsidRPr="00AB48DF" w:rsidRDefault="00892886" w:rsidP="004664C0">
      <w:pPr>
        <w:spacing w:after="0"/>
        <w:jc w:val="center"/>
        <w:rPr>
          <w:b/>
          <w:sz w:val="20"/>
          <w:szCs w:val="20"/>
          <w:u w:val="single"/>
        </w:rPr>
      </w:pPr>
      <w:r>
        <w:rPr>
          <w:b/>
          <w:sz w:val="20"/>
          <w:szCs w:val="20"/>
          <w:u w:val="single"/>
        </w:rPr>
        <w:t>202</w:t>
      </w:r>
      <w:r w:rsidR="002E7B1B">
        <w:rPr>
          <w:b/>
          <w:sz w:val="20"/>
          <w:szCs w:val="20"/>
          <w:u w:val="single"/>
        </w:rPr>
        <w:t>4</w:t>
      </w:r>
      <w:r>
        <w:rPr>
          <w:b/>
          <w:sz w:val="20"/>
          <w:szCs w:val="20"/>
          <w:u w:val="single"/>
        </w:rPr>
        <w:t>/2</w:t>
      </w:r>
      <w:r w:rsidR="000073D9">
        <w:rPr>
          <w:b/>
          <w:sz w:val="20"/>
          <w:szCs w:val="20"/>
          <w:u w:val="single"/>
        </w:rPr>
        <w:t>5</w:t>
      </w:r>
      <w:r w:rsidR="002200EF" w:rsidRPr="00AB48DF">
        <w:rPr>
          <w:b/>
          <w:sz w:val="20"/>
          <w:szCs w:val="20"/>
          <w:u w:val="single"/>
        </w:rPr>
        <w:t xml:space="preserve"> Academic Year</w:t>
      </w:r>
    </w:p>
    <w:p w14:paraId="3CC74467" w14:textId="77777777" w:rsidR="0086305B" w:rsidRPr="0086305B" w:rsidRDefault="002200EF" w:rsidP="0086305B">
      <w:pPr>
        <w:spacing w:after="0"/>
        <w:jc w:val="center"/>
        <w:rPr>
          <w:b/>
          <w:sz w:val="20"/>
          <w:szCs w:val="20"/>
          <w:u w:val="single"/>
        </w:rPr>
      </w:pPr>
      <w:r w:rsidRPr="00AB48DF">
        <w:rPr>
          <w:b/>
          <w:sz w:val="20"/>
          <w:szCs w:val="20"/>
          <w:u w:val="single"/>
        </w:rPr>
        <w:t>Curriculum Map</w:t>
      </w:r>
      <w:r w:rsidR="009477E8">
        <w:rPr>
          <w:b/>
          <w:sz w:val="20"/>
          <w:szCs w:val="20"/>
          <w:u w:val="single"/>
        </w:rPr>
        <w:t xml:space="preserve"> – Autumn Term</w:t>
      </w:r>
    </w:p>
    <w:p w14:paraId="3CC74468" w14:textId="487CCFD1" w:rsidR="002200EF" w:rsidRDefault="002200EF" w:rsidP="00AB48DF">
      <w:pPr>
        <w:spacing w:after="0"/>
        <w:rPr>
          <w:sz w:val="20"/>
          <w:szCs w:val="20"/>
        </w:rPr>
      </w:pPr>
      <w:r w:rsidRPr="00AB48DF">
        <w:rPr>
          <w:sz w:val="20"/>
          <w:szCs w:val="20"/>
        </w:rPr>
        <w:t>Topic Title:</w:t>
      </w:r>
      <w:r w:rsidR="00892886">
        <w:rPr>
          <w:sz w:val="20"/>
          <w:szCs w:val="20"/>
        </w:rPr>
        <w:tab/>
        <w:t xml:space="preserve">KS2 </w:t>
      </w:r>
      <w:r w:rsidR="00BF6228">
        <w:rPr>
          <w:sz w:val="20"/>
          <w:szCs w:val="20"/>
        </w:rPr>
        <w:t>–</w:t>
      </w:r>
      <w:r w:rsidR="00892886">
        <w:rPr>
          <w:sz w:val="20"/>
          <w:szCs w:val="20"/>
        </w:rPr>
        <w:t xml:space="preserve"> </w:t>
      </w:r>
      <w:r w:rsidR="00BF6228">
        <w:rPr>
          <w:sz w:val="20"/>
          <w:szCs w:val="20"/>
        </w:rPr>
        <w:t>Traders and Raiders</w:t>
      </w:r>
      <w:r w:rsidR="006C4E0C">
        <w:rPr>
          <w:sz w:val="20"/>
          <w:szCs w:val="20"/>
        </w:rPr>
        <w:tab/>
      </w:r>
      <w:r w:rsidR="006C4E0C">
        <w:rPr>
          <w:sz w:val="20"/>
          <w:szCs w:val="20"/>
        </w:rPr>
        <w:tab/>
      </w:r>
      <w:r w:rsidR="00892886">
        <w:rPr>
          <w:sz w:val="20"/>
          <w:szCs w:val="20"/>
        </w:rPr>
        <w:tab/>
      </w:r>
      <w:r w:rsidR="00892886">
        <w:rPr>
          <w:sz w:val="20"/>
          <w:szCs w:val="20"/>
        </w:rPr>
        <w:tab/>
      </w:r>
      <w:r w:rsidRPr="00AB48DF">
        <w:rPr>
          <w:sz w:val="20"/>
          <w:szCs w:val="20"/>
        </w:rPr>
        <w:t>Hook:</w:t>
      </w:r>
      <w:r w:rsidR="006C4E0C">
        <w:rPr>
          <w:sz w:val="20"/>
          <w:szCs w:val="20"/>
        </w:rPr>
        <w:t xml:space="preserve"> </w:t>
      </w:r>
      <w:r w:rsidR="00892886">
        <w:rPr>
          <w:sz w:val="20"/>
          <w:szCs w:val="20"/>
        </w:rPr>
        <w:t>Individual phases to decide</w:t>
      </w:r>
      <w:r w:rsidR="00892886">
        <w:rPr>
          <w:sz w:val="20"/>
          <w:szCs w:val="20"/>
        </w:rPr>
        <w:tab/>
      </w:r>
      <w:r w:rsidR="00892886">
        <w:rPr>
          <w:sz w:val="20"/>
          <w:szCs w:val="20"/>
        </w:rPr>
        <w:tab/>
      </w:r>
      <w:r w:rsidR="00892886">
        <w:rPr>
          <w:sz w:val="20"/>
          <w:szCs w:val="20"/>
        </w:rPr>
        <w:tab/>
      </w:r>
      <w:r w:rsidR="00892886">
        <w:rPr>
          <w:sz w:val="20"/>
          <w:szCs w:val="20"/>
        </w:rPr>
        <w:tab/>
      </w:r>
      <w:r w:rsidR="00892886">
        <w:rPr>
          <w:sz w:val="20"/>
          <w:szCs w:val="20"/>
        </w:rPr>
        <w:tab/>
      </w:r>
      <w:r w:rsidRPr="00AB48DF">
        <w:rPr>
          <w:sz w:val="20"/>
          <w:szCs w:val="20"/>
        </w:rPr>
        <w:t>Outcome:</w:t>
      </w:r>
      <w:r w:rsidR="00522DC9">
        <w:rPr>
          <w:sz w:val="20"/>
          <w:szCs w:val="20"/>
        </w:rPr>
        <w:t xml:space="preserve"> </w:t>
      </w:r>
      <w:r w:rsidR="006C4E0C">
        <w:rPr>
          <w:sz w:val="20"/>
          <w:szCs w:val="20"/>
        </w:rPr>
        <w:t>Pop-up museum</w:t>
      </w:r>
      <w:r w:rsidR="00892886">
        <w:rPr>
          <w:sz w:val="20"/>
          <w:szCs w:val="20"/>
        </w:rPr>
        <w:t xml:space="preserve"> showcase</w:t>
      </w:r>
    </w:p>
    <w:p w14:paraId="3CC74469" w14:textId="77777777" w:rsidR="00892886" w:rsidRPr="00AB48DF" w:rsidRDefault="00892886" w:rsidP="00AB48DF">
      <w:pPr>
        <w:spacing w:after="0"/>
        <w:rPr>
          <w:sz w:val="20"/>
          <w:szCs w:val="20"/>
        </w:rPr>
      </w:pPr>
      <w:r>
        <w:rPr>
          <w:sz w:val="20"/>
          <w:szCs w:val="20"/>
        </w:rPr>
        <w:tab/>
      </w:r>
      <w:r>
        <w:rPr>
          <w:sz w:val="20"/>
          <w:szCs w:val="20"/>
        </w:rPr>
        <w:tab/>
        <w:t xml:space="preserve">EYFS/ KS1 – </w:t>
      </w:r>
      <w:r w:rsidRPr="00BF6228">
        <w:rPr>
          <w:sz w:val="20"/>
          <w:szCs w:val="20"/>
          <w:highlight w:val="yellow"/>
        </w:rPr>
        <w:t>People who changed our World</w:t>
      </w:r>
    </w:p>
    <w:tbl>
      <w:tblPr>
        <w:tblStyle w:val="TableGrid"/>
        <w:tblW w:w="0" w:type="auto"/>
        <w:tblLook w:val="04A0" w:firstRow="1" w:lastRow="0" w:firstColumn="1" w:lastColumn="0" w:noHBand="0" w:noVBand="1"/>
      </w:tblPr>
      <w:tblGrid>
        <w:gridCol w:w="3076"/>
        <w:gridCol w:w="179"/>
        <w:gridCol w:w="2889"/>
        <w:gridCol w:w="10"/>
        <w:gridCol w:w="3062"/>
        <w:gridCol w:w="15"/>
        <w:gridCol w:w="3079"/>
        <w:gridCol w:w="3078"/>
      </w:tblGrid>
      <w:tr w:rsidR="00801602" w:rsidRPr="00AB48DF" w14:paraId="3CC744AF" w14:textId="77777777" w:rsidTr="00A64AF7">
        <w:tc>
          <w:tcPr>
            <w:tcW w:w="3077" w:type="dxa"/>
          </w:tcPr>
          <w:p w14:paraId="24985878" w14:textId="77777777" w:rsidR="00801602" w:rsidRDefault="00801602" w:rsidP="00801602">
            <w:pPr>
              <w:rPr>
                <w:rFonts w:eastAsia="Calibri" w:cstheme="minorHAnsi"/>
                <w:b/>
                <w:sz w:val="20"/>
                <w:szCs w:val="20"/>
              </w:rPr>
            </w:pPr>
            <w:r w:rsidRPr="009A2AC6">
              <w:rPr>
                <w:rFonts w:eastAsia="Calibri" w:cstheme="minorHAnsi"/>
                <w:b/>
                <w:sz w:val="20"/>
                <w:szCs w:val="20"/>
              </w:rPr>
              <w:t xml:space="preserve">Science: </w:t>
            </w:r>
          </w:p>
          <w:p w14:paraId="03896327" w14:textId="45753075" w:rsidR="005A0AE4" w:rsidRPr="005A0AE4" w:rsidRDefault="005A0AE4" w:rsidP="00801602">
            <w:pPr>
              <w:rPr>
                <w:rFonts w:eastAsia="Calibri" w:cstheme="minorHAnsi"/>
                <w:b/>
                <w:sz w:val="18"/>
                <w:szCs w:val="18"/>
              </w:rPr>
            </w:pPr>
            <w:r w:rsidRPr="005A0AE4">
              <w:rPr>
                <w:rFonts w:eastAsia="Calibri" w:cstheme="minorHAnsi"/>
                <w:b/>
                <w:sz w:val="18"/>
                <w:szCs w:val="18"/>
              </w:rPr>
              <w:t xml:space="preserve">All </w:t>
            </w:r>
          </w:p>
          <w:p w14:paraId="563EDED6" w14:textId="475A4F82" w:rsidR="005A0AE4" w:rsidRPr="005A0AE4" w:rsidRDefault="005A0AE4" w:rsidP="00801602">
            <w:pPr>
              <w:rPr>
                <w:rFonts w:eastAsia="Calibri" w:cstheme="minorHAnsi"/>
                <w:bCs/>
                <w:sz w:val="18"/>
                <w:szCs w:val="18"/>
              </w:rPr>
            </w:pPr>
            <w:r>
              <w:rPr>
                <w:rFonts w:eastAsia="Calibri" w:cstheme="minorHAnsi"/>
                <w:bCs/>
                <w:sz w:val="18"/>
                <w:szCs w:val="18"/>
              </w:rPr>
              <w:t>Scientific enquiry</w:t>
            </w:r>
          </w:p>
          <w:p w14:paraId="2D20F246" w14:textId="1E39A5BF" w:rsidR="00801602" w:rsidRPr="005B2724" w:rsidRDefault="00801602" w:rsidP="00801602">
            <w:pPr>
              <w:rPr>
                <w:rFonts w:eastAsia="Calibri" w:cstheme="minorHAnsi"/>
                <w:b/>
                <w:sz w:val="18"/>
                <w:szCs w:val="18"/>
              </w:rPr>
            </w:pPr>
            <w:r w:rsidRPr="005B2724">
              <w:rPr>
                <w:rFonts w:eastAsia="Calibri" w:cstheme="minorHAnsi"/>
                <w:b/>
                <w:sz w:val="18"/>
                <w:szCs w:val="18"/>
              </w:rPr>
              <w:t xml:space="preserve">KS1  </w:t>
            </w:r>
          </w:p>
          <w:p w14:paraId="707B0D8B" w14:textId="77777777" w:rsidR="00801602" w:rsidRPr="008F2238" w:rsidRDefault="00801602" w:rsidP="00801602">
            <w:pPr>
              <w:pStyle w:val="bulletundertext"/>
              <w:numPr>
                <w:ilvl w:val="0"/>
                <w:numId w:val="0"/>
              </w:numPr>
              <w:spacing w:after="0" w:line="240" w:lineRule="auto"/>
              <w:ind w:left="357" w:hanging="357"/>
              <w:rPr>
                <w:rFonts w:asciiTheme="minorHAnsi" w:hAnsiTheme="minorHAnsi" w:cstheme="minorHAnsi"/>
                <w:b/>
                <w:sz w:val="18"/>
                <w:szCs w:val="20"/>
              </w:rPr>
            </w:pPr>
            <w:r w:rsidRPr="008F2238">
              <w:rPr>
                <w:rFonts w:asciiTheme="minorHAnsi" w:hAnsiTheme="minorHAnsi" w:cstheme="minorHAnsi"/>
                <w:b/>
                <w:sz w:val="18"/>
                <w:szCs w:val="20"/>
              </w:rPr>
              <w:t>Seasonal Changes</w:t>
            </w:r>
          </w:p>
          <w:p w14:paraId="3BC38B27" w14:textId="205608E8" w:rsidR="00801602" w:rsidRPr="008F2238" w:rsidRDefault="00A64AF7" w:rsidP="00A64AF7">
            <w:pPr>
              <w:pStyle w:val="bulletundertext"/>
              <w:numPr>
                <w:ilvl w:val="0"/>
                <w:numId w:val="0"/>
              </w:numPr>
              <w:spacing w:after="0" w:line="240" w:lineRule="auto"/>
              <w:rPr>
                <w:rFonts w:asciiTheme="minorHAnsi" w:hAnsiTheme="minorHAnsi" w:cstheme="minorHAnsi"/>
                <w:sz w:val="18"/>
                <w:szCs w:val="20"/>
              </w:rPr>
            </w:pPr>
            <w:r>
              <w:rPr>
                <w:rFonts w:asciiTheme="minorHAnsi" w:hAnsiTheme="minorHAnsi" w:cstheme="minorHAnsi"/>
                <w:sz w:val="18"/>
                <w:szCs w:val="20"/>
              </w:rPr>
              <w:t>-</w:t>
            </w:r>
            <w:r w:rsidR="00801602" w:rsidRPr="008F2238">
              <w:rPr>
                <w:rFonts w:asciiTheme="minorHAnsi" w:hAnsiTheme="minorHAnsi" w:cstheme="minorHAnsi"/>
                <w:sz w:val="18"/>
                <w:szCs w:val="20"/>
              </w:rPr>
              <w:t>observe changes across the four seasons</w:t>
            </w:r>
          </w:p>
          <w:p w14:paraId="5379533C" w14:textId="3AF922C1" w:rsidR="00801602" w:rsidRPr="00ED0831" w:rsidRDefault="00801602" w:rsidP="00ED0831">
            <w:pPr>
              <w:pStyle w:val="bulletundertext"/>
              <w:numPr>
                <w:ilvl w:val="0"/>
                <w:numId w:val="0"/>
              </w:numPr>
              <w:spacing w:after="0" w:line="240" w:lineRule="auto"/>
              <w:rPr>
                <w:b/>
                <w:sz w:val="18"/>
                <w:szCs w:val="20"/>
              </w:rPr>
            </w:pPr>
            <w:r>
              <w:rPr>
                <w:rFonts w:asciiTheme="minorHAnsi" w:hAnsiTheme="minorHAnsi" w:cstheme="minorHAnsi"/>
                <w:sz w:val="18"/>
                <w:szCs w:val="20"/>
              </w:rPr>
              <w:t>-</w:t>
            </w:r>
            <w:r w:rsidRPr="008F2238">
              <w:rPr>
                <w:rFonts w:asciiTheme="minorHAnsi" w:hAnsiTheme="minorHAnsi" w:cstheme="minorHAnsi"/>
                <w:sz w:val="18"/>
                <w:szCs w:val="20"/>
              </w:rPr>
              <w:t>observe and describe weather</w:t>
            </w:r>
            <w:r>
              <w:rPr>
                <w:rFonts w:asciiTheme="minorHAnsi" w:hAnsiTheme="minorHAnsi" w:cstheme="minorHAnsi"/>
                <w:sz w:val="18"/>
                <w:szCs w:val="20"/>
              </w:rPr>
              <w:t xml:space="preserve"> </w:t>
            </w:r>
            <w:r w:rsidRPr="008F2238">
              <w:rPr>
                <w:rFonts w:asciiTheme="minorHAnsi" w:hAnsiTheme="minorHAnsi" w:cstheme="minorHAnsi"/>
                <w:sz w:val="18"/>
                <w:szCs w:val="20"/>
              </w:rPr>
              <w:t>associated with the seasons and how day length varies.</w:t>
            </w:r>
          </w:p>
          <w:p w14:paraId="5B0C81AA" w14:textId="77777777" w:rsidR="00616C59" w:rsidRPr="005B2724" w:rsidRDefault="00616C59" w:rsidP="00616C59">
            <w:pPr>
              <w:pStyle w:val="bulletundertext"/>
              <w:numPr>
                <w:ilvl w:val="0"/>
                <w:numId w:val="0"/>
              </w:numPr>
              <w:spacing w:after="0" w:line="240" w:lineRule="auto"/>
              <w:ind w:left="357" w:hanging="357"/>
              <w:rPr>
                <w:rFonts w:asciiTheme="minorHAnsi" w:hAnsiTheme="minorHAnsi" w:cstheme="minorHAnsi"/>
                <w:b/>
                <w:sz w:val="18"/>
                <w:szCs w:val="18"/>
              </w:rPr>
            </w:pPr>
            <w:r w:rsidRPr="005B2724">
              <w:rPr>
                <w:rFonts w:asciiTheme="minorHAnsi" w:hAnsiTheme="minorHAnsi" w:cstheme="minorHAnsi"/>
                <w:b/>
                <w:sz w:val="18"/>
                <w:szCs w:val="18"/>
              </w:rPr>
              <w:t>Light and Dark (Non-Statutory)</w:t>
            </w:r>
          </w:p>
          <w:p w14:paraId="6356BDCB" w14:textId="77777777" w:rsidR="00801602" w:rsidRDefault="00801602" w:rsidP="00801602">
            <w:pPr>
              <w:rPr>
                <w:rFonts w:eastAsia="Calibri" w:cstheme="minorHAnsi"/>
                <w:b/>
                <w:sz w:val="18"/>
                <w:szCs w:val="18"/>
              </w:rPr>
            </w:pPr>
            <w:r w:rsidRPr="005B2724">
              <w:rPr>
                <w:rFonts w:eastAsia="Calibri" w:cstheme="minorHAnsi"/>
                <w:b/>
                <w:sz w:val="18"/>
                <w:szCs w:val="18"/>
              </w:rPr>
              <w:t xml:space="preserve">LKS2 </w:t>
            </w:r>
          </w:p>
          <w:p w14:paraId="08587C9E" w14:textId="74FC5192" w:rsidR="00616C59" w:rsidRDefault="00616C59" w:rsidP="00801602">
            <w:pPr>
              <w:rPr>
                <w:rFonts w:eastAsia="Calibri" w:cstheme="minorHAnsi"/>
                <w:sz w:val="18"/>
                <w:szCs w:val="18"/>
              </w:rPr>
            </w:pPr>
            <w:r>
              <w:rPr>
                <w:rFonts w:eastAsia="Calibri" w:cstheme="minorHAnsi"/>
                <w:b/>
                <w:sz w:val="18"/>
                <w:szCs w:val="18"/>
              </w:rPr>
              <w:t>Light</w:t>
            </w:r>
          </w:p>
          <w:p w14:paraId="3BDBE4C1" w14:textId="77777777" w:rsidR="00801602" w:rsidRPr="000823FB" w:rsidRDefault="00801602" w:rsidP="00801602">
            <w:pPr>
              <w:tabs>
                <w:tab w:val="num" w:pos="357"/>
              </w:tabs>
              <w:rPr>
                <w:rFonts w:eastAsia="CenturyOldStyleStd-Regular" w:cstheme="minorHAnsi"/>
                <w:sz w:val="18"/>
                <w:szCs w:val="18"/>
                <w:lang w:eastAsia="en-GB"/>
              </w:rPr>
            </w:pPr>
            <w:r>
              <w:rPr>
                <w:rFonts w:eastAsia="Times New Roman" w:cstheme="minorHAnsi"/>
                <w:sz w:val="18"/>
                <w:szCs w:val="18"/>
              </w:rPr>
              <w:t>-</w:t>
            </w:r>
            <w:r w:rsidRPr="000823FB">
              <w:rPr>
                <w:rFonts w:eastAsia="Times New Roman" w:cstheme="minorHAnsi"/>
                <w:sz w:val="18"/>
                <w:szCs w:val="18"/>
              </w:rPr>
              <w:t>recognise that they need light in order to see things and that dark is the absence of light</w:t>
            </w:r>
          </w:p>
          <w:p w14:paraId="7DE385CB" w14:textId="77777777" w:rsidR="00801602" w:rsidRPr="000823FB" w:rsidRDefault="00801602" w:rsidP="00801602">
            <w:pPr>
              <w:tabs>
                <w:tab w:val="num" w:pos="357"/>
              </w:tabs>
              <w:rPr>
                <w:rFonts w:eastAsia="CenturyOldStyleStd-Regular" w:cstheme="minorHAnsi"/>
                <w:sz w:val="18"/>
                <w:szCs w:val="18"/>
                <w:lang w:eastAsia="en-GB"/>
              </w:rPr>
            </w:pPr>
            <w:r>
              <w:rPr>
                <w:rFonts w:eastAsia="CenturyOldStyleStd-Regular" w:cstheme="minorHAnsi"/>
                <w:sz w:val="18"/>
                <w:szCs w:val="18"/>
                <w:lang w:eastAsia="en-GB"/>
              </w:rPr>
              <w:t>-</w:t>
            </w:r>
            <w:r w:rsidRPr="000823FB">
              <w:rPr>
                <w:rFonts w:eastAsia="CenturyOldStyleStd-Regular" w:cstheme="minorHAnsi"/>
                <w:sz w:val="18"/>
                <w:szCs w:val="18"/>
                <w:lang w:eastAsia="en-GB"/>
              </w:rPr>
              <w:t>notice that light is reflected from surfaces</w:t>
            </w:r>
          </w:p>
          <w:p w14:paraId="1C90BA1B" w14:textId="77777777" w:rsidR="00801602" w:rsidRPr="000823FB" w:rsidRDefault="00801602" w:rsidP="00801602">
            <w:pPr>
              <w:tabs>
                <w:tab w:val="num" w:pos="357"/>
              </w:tabs>
              <w:rPr>
                <w:rFonts w:eastAsia="CenturyOldStyleStd-Regular" w:cstheme="minorHAnsi"/>
                <w:sz w:val="18"/>
                <w:szCs w:val="18"/>
                <w:lang w:eastAsia="en-GB"/>
              </w:rPr>
            </w:pPr>
            <w:r>
              <w:rPr>
                <w:rFonts w:eastAsia="CenturyOldStyleStd-Regular" w:cstheme="minorHAnsi"/>
                <w:sz w:val="18"/>
                <w:szCs w:val="18"/>
                <w:lang w:eastAsia="en-GB"/>
              </w:rPr>
              <w:t>-</w:t>
            </w:r>
            <w:r w:rsidRPr="000823FB">
              <w:rPr>
                <w:rFonts w:eastAsia="CenturyOldStyleStd-Regular" w:cstheme="minorHAnsi"/>
                <w:sz w:val="18"/>
                <w:szCs w:val="18"/>
                <w:lang w:eastAsia="en-GB"/>
              </w:rPr>
              <w:t>recognise that light from the sun can be dangerous and that there are ways to protect their eyes</w:t>
            </w:r>
          </w:p>
          <w:p w14:paraId="77404CEF" w14:textId="77777777" w:rsidR="00801602" w:rsidRPr="000823FB" w:rsidRDefault="00801602" w:rsidP="00801602">
            <w:pPr>
              <w:tabs>
                <w:tab w:val="num" w:pos="357"/>
              </w:tabs>
              <w:rPr>
                <w:rFonts w:eastAsia="CenturyOldStyleStd-Regular" w:cstheme="minorHAnsi"/>
                <w:sz w:val="18"/>
                <w:szCs w:val="18"/>
                <w:lang w:eastAsia="en-GB"/>
              </w:rPr>
            </w:pPr>
            <w:r>
              <w:rPr>
                <w:rFonts w:eastAsia="Times New Roman" w:cstheme="minorHAnsi"/>
                <w:sz w:val="18"/>
                <w:szCs w:val="18"/>
                <w:lang w:eastAsia="en-GB"/>
              </w:rPr>
              <w:t>-</w:t>
            </w:r>
            <w:r w:rsidRPr="000823FB">
              <w:rPr>
                <w:rFonts w:eastAsia="Times New Roman" w:cstheme="minorHAnsi"/>
                <w:sz w:val="18"/>
                <w:szCs w:val="18"/>
                <w:lang w:eastAsia="en-GB"/>
              </w:rPr>
              <w:t>recognise that shadows are formed when the light from a light source is blocked by an opaque object</w:t>
            </w:r>
          </w:p>
          <w:p w14:paraId="78D476B0" w14:textId="77777777" w:rsidR="00801602" w:rsidRPr="000823FB" w:rsidRDefault="00801602" w:rsidP="00801602">
            <w:pPr>
              <w:tabs>
                <w:tab w:val="num" w:pos="357"/>
              </w:tabs>
              <w:rPr>
                <w:rFonts w:eastAsia="CenturyOldStyleStd-Regular" w:cstheme="minorHAnsi"/>
                <w:sz w:val="18"/>
                <w:szCs w:val="18"/>
                <w:lang w:eastAsia="en-GB"/>
              </w:rPr>
            </w:pPr>
            <w:r>
              <w:rPr>
                <w:rFonts w:eastAsia="Times New Roman" w:cstheme="minorHAnsi"/>
                <w:sz w:val="18"/>
                <w:szCs w:val="18"/>
                <w:lang w:eastAsia="en-GB"/>
              </w:rPr>
              <w:t>-</w:t>
            </w:r>
            <w:r w:rsidRPr="000823FB">
              <w:rPr>
                <w:rFonts w:eastAsia="Times New Roman" w:cstheme="minorHAnsi"/>
                <w:sz w:val="18"/>
                <w:szCs w:val="18"/>
                <w:lang w:eastAsia="en-GB"/>
              </w:rPr>
              <w:t>find patterns in the way that the size of shadows change.</w:t>
            </w:r>
          </w:p>
          <w:p w14:paraId="09DA4689" w14:textId="77777777" w:rsidR="00801602" w:rsidRDefault="00801602" w:rsidP="00801602">
            <w:pPr>
              <w:rPr>
                <w:rFonts w:eastAsia="Calibri" w:cstheme="minorHAnsi"/>
                <w:b/>
                <w:sz w:val="18"/>
                <w:szCs w:val="18"/>
              </w:rPr>
            </w:pPr>
            <w:r w:rsidRPr="000823FB">
              <w:rPr>
                <w:rFonts w:eastAsia="Calibri" w:cstheme="minorHAnsi"/>
                <w:b/>
                <w:sz w:val="18"/>
                <w:szCs w:val="18"/>
              </w:rPr>
              <w:t>UKS2</w:t>
            </w:r>
          </w:p>
          <w:p w14:paraId="6865C655" w14:textId="77777777" w:rsidR="00801602" w:rsidRPr="00E6000C" w:rsidRDefault="00801602" w:rsidP="00801602">
            <w:pPr>
              <w:rPr>
                <w:rFonts w:eastAsia="Times New Roman" w:cstheme="minorHAnsi"/>
                <w:b/>
                <w:sz w:val="18"/>
                <w:szCs w:val="18"/>
                <w:lang w:eastAsia="en-GB"/>
              </w:rPr>
            </w:pPr>
            <w:r w:rsidRPr="00E6000C">
              <w:rPr>
                <w:rFonts w:eastAsia="Times New Roman" w:cstheme="minorHAnsi"/>
                <w:b/>
                <w:sz w:val="18"/>
                <w:szCs w:val="18"/>
                <w:lang w:eastAsia="en-GB"/>
              </w:rPr>
              <w:t>Light</w:t>
            </w:r>
          </w:p>
          <w:p w14:paraId="23769D99" w14:textId="77777777" w:rsidR="00801602" w:rsidRPr="00E6000C" w:rsidRDefault="00801602" w:rsidP="00801602">
            <w:pPr>
              <w:tabs>
                <w:tab w:val="num" w:pos="357"/>
              </w:tabs>
              <w:rPr>
                <w:rFonts w:eastAsia="Times New Roman" w:cstheme="minorHAnsi"/>
                <w:sz w:val="18"/>
                <w:szCs w:val="18"/>
                <w:lang w:eastAsia="en-GB"/>
              </w:rPr>
            </w:pPr>
            <w:r>
              <w:rPr>
                <w:rFonts w:eastAsia="Times New Roman" w:cstheme="minorHAnsi"/>
                <w:sz w:val="18"/>
                <w:szCs w:val="18"/>
                <w:lang w:eastAsia="en-GB"/>
              </w:rPr>
              <w:t>-</w:t>
            </w:r>
            <w:r w:rsidRPr="00E6000C">
              <w:rPr>
                <w:rFonts w:eastAsia="Times New Roman" w:cstheme="minorHAnsi"/>
                <w:sz w:val="18"/>
                <w:szCs w:val="18"/>
                <w:lang w:eastAsia="en-GB"/>
              </w:rPr>
              <w:t>recognise that light appears to travel in straight lines</w:t>
            </w:r>
          </w:p>
          <w:p w14:paraId="1888AD95" w14:textId="77777777" w:rsidR="00801602" w:rsidRPr="00E6000C" w:rsidRDefault="00801602" w:rsidP="00801602">
            <w:pPr>
              <w:tabs>
                <w:tab w:val="num" w:pos="357"/>
              </w:tabs>
              <w:rPr>
                <w:rFonts w:eastAsia="Times New Roman" w:cstheme="minorHAnsi"/>
                <w:sz w:val="18"/>
                <w:szCs w:val="18"/>
                <w:lang w:eastAsia="en-GB"/>
              </w:rPr>
            </w:pPr>
            <w:r>
              <w:rPr>
                <w:rFonts w:eastAsia="Times New Roman" w:cstheme="minorHAnsi"/>
                <w:sz w:val="18"/>
                <w:szCs w:val="18"/>
                <w:lang w:eastAsia="en-GB"/>
              </w:rPr>
              <w:t>-</w:t>
            </w:r>
            <w:r w:rsidRPr="00E6000C">
              <w:rPr>
                <w:rFonts w:eastAsia="Times New Roman" w:cstheme="minorHAnsi"/>
                <w:sz w:val="18"/>
                <w:szCs w:val="18"/>
                <w:lang w:eastAsia="en-GB"/>
              </w:rPr>
              <w:t>use the idea that light travels in straight lines to explain that objects are seen because they give out or reflect light into the eye</w:t>
            </w:r>
          </w:p>
          <w:p w14:paraId="4E77ED0B" w14:textId="77777777" w:rsidR="00801602" w:rsidRPr="00E6000C" w:rsidRDefault="00801602" w:rsidP="00801602">
            <w:pPr>
              <w:tabs>
                <w:tab w:val="num" w:pos="357"/>
              </w:tabs>
              <w:rPr>
                <w:rFonts w:eastAsia="Times New Roman" w:cstheme="minorHAnsi"/>
                <w:sz w:val="18"/>
                <w:szCs w:val="18"/>
                <w:lang w:eastAsia="en-GB"/>
              </w:rPr>
            </w:pPr>
            <w:r>
              <w:rPr>
                <w:rFonts w:eastAsia="Times New Roman" w:cstheme="minorHAnsi"/>
                <w:sz w:val="18"/>
                <w:szCs w:val="18"/>
                <w:lang w:eastAsia="en-GB"/>
              </w:rPr>
              <w:t>-</w:t>
            </w:r>
            <w:r w:rsidRPr="00E6000C">
              <w:rPr>
                <w:rFonts w:eastAsia="Times New Roman" w:cstheme="minorHAnsi"/>
                <w:sz w:val="18"/>
                <w:szCs w:val="18"/>
                <w:lang w:eastAsia="en-GB"/>
              </w:rPr>
              <w:t>explain that we see things because light travels from light sources to our eyes or from light sources to objects and then to our eyes</w:t>
            </w:r>
          </w:p>
          <w:p w14:paraId="3CC74482" w14:textId="75C8B36A" w:rsidR="00801602" w:rsidRPr="005277ED" w:rsidRDefault="00801602" w:rsidP="00801602">
            <w:pPr>
              <w:pStyle w:val="bulletundertext"/>
              <w:numPr>
                <w:ilvl w:val="0"/>
                <w:numId w:val="0"/>
              </w:numPr>
              <w:spacing w:after="0" w:line="240" w:lineRule="auto"/>
              <w:rPr>
                <w:rFonts w:asciiTheme="minorHAnsi" w:eastAsia="CenturyOldStyleStd-Regular" w:hAnsiTheme="minorHAnsi" w:cstheme="minorHAnsi"/>
                <w:sz w:val="18"/>
                <w:szCs w:val="20"/>
              </w:rPr>
            </w:pPr>
            <w:r>
              <w:rPr>
                <w:rFonts w:asciiTheme="minorHAnsi" w:hAnsiTheme="minorHAnsi" w:cstheme="minorHAnsi"/>
                <w:sz w:val="18"/>
                <w:szCs w:val="18"/>
              </w:rPr>
              <w:t>-</w:t>
            </w:r>
            <w:r w:rsidRPr="005277ED">
              <w:rPr>
                <w:rFonts w:asciiTheme="minorHAnsi" w:hAnsiTheme="minorHAnsi" w:cstheme="minorHAnsi"/>
                <w:sz w:val="18"/>
                <w:szCs w:val="18"/>
              </w:rPr>
              <w:t>use the idea that light travels in straigh</w:t>
            </w:r>
            <w:r>
              <w:rPr>
                <w:rFonts w:asciiTheme="minorHAnsi" w:hAnsiTheme="minorHAnsi" w:cstheme="minorHAnsi"/>
                <w:sz w:val="18"/>
                <w:szCs w:val="18"/>
              </w:rPr>
              <w:t xml:space="preserve">t </w:t>
            </w:r>
            <w:r w:rsidRPr="005277ED">
              <w:rPr>
                <w:rFonts w:asciiTheme="minorHAnsi" w:hAnsiTheme="minorHAnsi" w:cstheme="minorHAnsi"/>
                <w:sz w:val="18"/>
                <w:szCs w:val="18"/>
              </w:rPr>
              <w:t xml:space="preserve">lines to explain why shadows </w:t>
            </w:r>
            <w:r w:rsidRPr="005277ED">
              <w:rPr>
                <w:rFonts w:asciiTheme="minorHAnsi" w:hAnsiTheme="minorHAnsi" w:cstheme="minorHAnsi"/>
                <w:sz w:val="18"/>
                <w:szCs w:val="18"/>
              </w:rPr>
              <w:lastRenderedPageBreak/>
              <w:t>have the same shape as the objects that cast them.</w:t>
            </w:r>
          </w:p>
        </w:tc>
        <w:tc>
          <w:tcPr>
            <w:tcW w:w="3078" w:type="dxa"/>
            <w:gridSpan w:val="3"/>
          </w:tcPr>
          <w:p w14:paraId="5B5CD299" w14:textId="77777777" w:rsidR="00801602" w:rsidRPr="00801602" w:rsidRDefault="00801602" w:rsidP="00801602">
            <w:pPr>
              <w:rPr>
                <w:rFonts w:eastAsia="Calibri" w:cstheme="minorHAnsi"/>
                <w:b/>
                <w:sz w:val="20"/>
                <w:szCs w:val="20"/>
              </w:rPr>
            </w:pPr>
            <w:r w:rsidRPr="00801602">
              <w:rPr>
                <w:rFonts w:eastAsia="Calibri" w:cstheme="minorHAnsi"/>
                <w:b/>
                <w:sz w:val="20"/>
                <w:szCs w:val="20"/>
              </w:rPr>
              <w:lastRenderedPageBreak/>
              <w:t>History:</w:t>
            </w:r>
          </w:p>
          <w:p w14:paraId="13080F7A" w14:textId="77777777" w:rsidR="00801602" w:rsidRPr="005B2724" w:rsidRDefault="00801602" w:rsidP="00801602">
            <w:pPr>
              <w:rPr>
                <w:rFonts w:eastAsia="Calibri" w:cstheme="minorHAnsi"/>
                <w:b/>
                <w:sz w:val="18"/>
                <w:szCs w:val="18"/>
              </w:rPr>
            </w:pPr>
            <w:r w:rsidRPr="005B2724">
              <w:rPr>
                <w:rFonts w:eastAsia="Calibri" w:cstheme="minorHAnsi"/>
                <w:b/>
                <w:sz w:val="18"/>
                <w:szCs w:val="18"/>
              </w:rPr>
              <w:t>KS1</w:t>
            </w:r>
          </w:p>
          <w:p w14:paraId="37467145" w14:textId="77777777" w:rsidR="00801602" w:rsidRPr="005B2724" w:rsidRDefault="00801602" w:rsidP="00801602">
            <w:pPr>
              <w:pStyle w:val="bulletundertext"/>
              <w:numPr>
                <w:ilvl w:val="0"/>
                <w:numId w:val="0"/>
              </w:numPr>
              <w:spacing w:after="0" w:line="240" w:lineRule="auto"/>
              <w:rPr>
                <w:rFonts w:asciiTheme="minorHAnsi" w:hAnsiTheme="minorHAnsi" w:cstheme="minorHAnsi"/>
                <w:sz w:val="18"/>
                <w:szCs w:val="18"/>
              </w:rPr>
            </w:pPr>
            <w:r w:rsidRPr="005B2724">
              <w:rPr>
                <w:rFonts w:asciiTheme="minorHAnsi" w:hAnsiTheme="minorHAnsi" w:cstheme="minorHAnsi"/>
                <w:sz w:val="18"/>
                <w:szCs w:val="18"/>
              </w:rPr>
              <w:t>-the lives of significant individuals in the past who have contributed to national and international achievements. Some should be used to compare aspects of life in different periods [for example, Elizabeth I and Queen Victoria, Christopher Columbus and Neil Armstrong, William Caxton and Tim Berners-Lee, Pieter Bruegel the Elder and LS Lowry, Rosa Parks and Emily Davison, Mary Seacole and/or Florence Nightingale and Edith Cavell]</w:t>
            </w:r>
          </w:p>
          <w:p w14:paraId="1935CD71" w14:textId="77777777" w:rsidR="00801602" w:rsidRPr="005B2724" w:rsidRDefault="00801602" w:rsidP="00801602">
            <w:pPr>
              <w:rPr>
                <w:rFonts w:eastAsia="Calibri" w:cstheme="minorHAnsi"/>
                <w:b/>
                <w:sz w:val="18"/>
                <w:szCs w:val="18"/>
              </w:rPr>
            </w:pPr>
            <w:r w:rsidRPr="005B2724">
              <w:rPr>
                <w:rFonts w:eastAsia="Calibri" w:cstheme="minorHAnsi"/>
                <w:b/>
                <w:sz w:val="18"/>
                <w:szCs w:val="18"/>
              </w:rPr>
              <w:t>KS2</w:t>
            </w:r>
          </w:p>
          <w:p w14:paraId="40171C47" w14:textId="77777777" w:rsidR="00801602" w:rsidRPr="00997AA5" w:rsidRDefault="00801602" w:rsidP="00801602">
            <w:pPr>
              <w:rPr>
                <w:rFonts w:eastAsia="Times New Roman" w:cstheme="minorHAnsi"/>
                <w:b/>
                <w:sz w:val="18"/>
                <w:szCs w:val="18"/>
                <w:lang w:eastAsia="en-GB"/>
              </w:rPr>
            </w:pPr>
            <w:r w:rsidRPr="00997AA5">
              <w:rPr>
                <w:rFonts w:eastAsia="Times New Roman" w:cstheme="minorHAnsi"/>
                <w:b/>
                <w:sz w:val="18"/>
                <w:szCs w:val="18"/>
                <w:lang w:eastAsia="en-GB"/>
              </w:rPr>
              <w:t>Britain’s settlement by Anglo-Saxons and Scots</w:t>
            </w:r>
          </w:p>
          <w:p w14:paraId="51A49A6C" w14:textId="77777777" w:rsidR="00801602" w:rsidRPr="00997AA5" w:rsidRDefault="00801602" w:rsidP="00801602">
            <w:pPr>
              <w:rPr>
                <w:rFonts w:cstheme="minorHAnsi"/>
                <w:sz w:val="18"/>
                <w:szCs w:val="18"/>
              </w:rPr>
            </w:pPr>
            <w:r w:rsidRPr="00997AA5">
              <w:rPr>
                <w:rFonts w:cstheme="minorHAnsi"/>
                <w:sz w:val="18"/>
                <w:szCs w:val="18"/>
              </w:rPr>
              <w:t>This could include:</w:t>
            </w:r>
          </w:p>
          <w:p w14:paraId="32C4F7C7" w14:textId="77777777" w:rsidR="00801602" w:rsidRPr="00997AA5" w:rsidRDefault="00801602" w:rsidP="00801602">
            <w:pPr>
              <w:rPr>
                <w:rFonts w:eastAsia="Times New Roman" w:cstheme="minorHAnsi"/>
                <w:sz w:val="18"/>
                <w:szCs w:val="18"/>
                <w:lang w:eastAsia="en-GB"/>
              </w:rPr>
            </w:pPr>
            <w:r w:rsidRPr="00997AA5">
              <w:rPr>
                <w:rFonts w:eastAsia="Times New Roman" w:cstheme="minorHAnsi"/>
                <w:sz w:val="18"/>
                <w:szCs w:val="18"/>
                <w:lang w:eastAsia="en-GB"/>
              </w:rPr>
              <w:t>-Roman withdrawal from Britain in c. AD 410 and the fall of the western Roman Empire</w:t>
            </w:r>
          </w:p>
          <w:p w14:paraId="49625F44" w14:textId="77777777" w:rsidR="00801602" w:rsidRPr="00997AA5" w:rsidRDefault="00801602" w:rsidP="00801602">
            <w:pPr>
              <w:rPr>
                <w:rFonts w:eastAsia="Times New Roman" w:cstheme="minorHAnsi"/>
                <w:sz w:val="18"/>
                <w:szCs w:val="18"/>
                <w:lang w:eastAsia="en-GB"/>
              </w:rPr>
            </w:pPr>
            <w:r>
              <w:rPr>
                <w:rFonts w:eastAsia="Times New Roman" w:cstheme="minorHAnsi"/>
                <w:sz w:val="18"/>
                <w:szCs w:val="18"/>
                <w:lang w:eastAsia="en-GB"/>
              </w:rPr>
              <w:t>-</w:t>
            </w:r>
            <w:r w:rsidRPr="00997AA5">
              <w:rPr>
                <w:rFonts w:eastAsia="Times New Roman" w:cstheme="minorHAnsi"/>
                <w:sz w:val="18"/>
                <w:szCs w:val="18"/>
                <w:lang w:eastAsia="en-GB"/>
              </w:rPr>
              <w:t>Scots invasions from Ireland to north Britain (now Scotland)</w:t>
            </w:r>
          </w:p>
          <w:p w14:paraId="5DED829A" w14:textId="77777777" w:rsidR="00801602" w:rsidRPr="00997AA5" w:rsidRDefault="00801602" w:rsidP="00801602">
            <w:pPr>
              <w:rPr>
                <w:rFonts w:eastAsia="Times New Roman" w:cstheme="minorHAnsi"/>
                <w:sz w:val="18"/>
                <w:szCs w:val="18"/>
                <w:lang w:eastAsia="en-GB"/>
              </w:rPr>
            </w:pPr>
            <w:r>
              <w:rPr>
                <w:rFonts w:eastAsia="Times New Roman" w:cstheme="minorHAnsi"/>
                <w:sz w:val="18"/>
                <w:szCs w:val="18"/>
                <w:lang w:eastAsia="en-GB"/>
              </w:rPr>
              <w:t>-</w:t>
            </w:r>
            <w:r w:rsidRPr="00997AA5">
              <w:rPr>
                <w:rFonts w:eastAsia="Times New Roman" w:cstheme="minorHAnsi"/>
                <w:sz w:val="18"/>
                <w:szCs w:val="18"/>
                <w:lang w:eastAsia="en-GB"/>
              </w:rPr>
              <w:t>Anglo-Saxon invasions, settlements and kingdoms: place names and village life</w:t>
            </w:r>
          </w:p>
          <w:p w14:paraId="7BB8320C" w14:textId="77777777" w:rsidR="00801602" w:rsidRPr="00997AA5" w:rsidRDefault="00801602" w:rsidP="00801602">
            <w:pPr>
              <w:rPr>
                <w:rFonts w:eastAsia="Times New Roman" w:cstheme="minorHAnsi"/>
                <w:sz w:val="18"/>
                <w:szCs w:val="18"/>
                <w:lang w:eastAsia="en-GB"/>
              </w:rPr>
            </w:pPr>
            <w:r>
              <w:rPr>
                <w:rFonts w:eastAsia="Times New Roman" w:cstheme="minorHAnsi"/>
                <w:sz w:val="18"/>
                <w:szCs w:val="18"/>
                <w:lang w:eastAsia="en-GB"/>
              </w:rPr>
              <w:t>-</w:t>
            </w:r>
            <w:r w:rsidRPr="00997AA5">
              <w:rPr>
                <w:rFonts w:eastAsia="Times New Roman" w:cstheme="minorHAnsi"/>
                <w:sz w:val="18"/>
                <w:szCs w:val="18"/>
                <w:lang w:eastAsia="en-GB"/>
              </w:rPr>
              <w:t>Anglo-Saxon art and culture</w:t>
            </w:r>
          </w:p>
          <w:p w14:paraId="0E70D9CA" w14:textId="3A3B7C75" w:rsidR="00801602" w:rsidRPr="00103BC6" w:rsidRDefault="00801602" w:rsidP="00801602">
            <w:pPr>
              <w:rPr>
                <w:rFonts w:eastAsia="Times New Roman" w:cstheme="minorHAnsi"/>
                <w:sz w:val="18"/>
                <w:szCs w:val="18"/>
                <w:lang w:eastAsia="en-GB"/>
              </w:rPr>
            </w:pPr>
            <w:r w:rsidRPr="00997AA5">
              <w:rPr>
                <w:rFonts w:eastAsia="Times New Roman" w:cstheme="minorHAnsi"/>
                <w:sz w:val="18"/>
                <w:szCs w:val="18"/>
                <w:lang w:eastAsia="en-GB"/>
              </w:rPr>
              <w:t>Christian conversion – Canterbury, Iona and Lindisfarne</w:t>
            </w:r>
          </w:p>
          <w:p w14:paraId="1A5FD62E" w14:textId="77777777" w:rsidR="00801602" w:rsidRPr="00997AA5" w:rsidRDefault="00801602" w:rsidP="00801602">
            <w:pPr>
              <w:keepNext/>
              <w:rPr>
                <w:rFonts w:eastAsia="Times New Roman" w:cstheme="minorHAnsi"/>
                <w:b/>
                <w:sz w:val="18"/>
                <w:szCs w:val="18"/>
                <w:lang w:eastAsia="en-GB"/>
              </w:rPr>
            </w:pPr>
            <w:r>
              <w:rPr>
                <w:rFonts w:eastAsia="Times New Roman" w:cstheme="minorHAnsi"/>
                <w:b/>
                <w:sz w:val="18"/>
                <w:szCs w:val="18"/>
                <w:lang w:eastAsia="en-GB"/>
              </w:rPr>
              <w:t>T</w:t>
            </w:r>
            <w:r w:rsidRPr="00997AA5">
              <w:rPr>
                <w:rFonts w:eastAsia="Times New Roman" w:cstheme="minorHAnsi"/>
                <w:b/>
                <w:sz w:val="18"/>
                <w:szCs w:val="18"/>
                <w:lang w:eastAsia="en-GB"/>
              </w:rPr>
              <w:t>he Viking and Anglo-Saxon struggle for the Kingdom of England to the time of Edward the Confessor</w:t>
            </w:r>
          </w:p>
          <w:p w14:paraId="69A8543C" w14:textId="77777777" w:rsidR="00801602" w:rsidRPr="00997AA5" w:rsidRDefault="00801602" w:rsidP="00801602">
            <w:pPr>
              <w:rPr>
                <w:rFonts w:eastAsia="Times New Roman" w:cstheme="minorHAnsi"/>
                <w:sz w:val="18"/>
                <w:szCs w:val="18"/>
                <w:lang w:eastAsia="en-GB"/>
              </w:rPr>
            </w:pPr>
            <w:r w:rsidRPr="00997AA5">
              <w:rPr>
                <w:rFonts w:eastAsia="Times New Roman" w:cstheme="minorHAnsi"/>
                <w:sz w:val="18"/>
                <w:szCs w:val="18"/>
                <w:lang w:eastAsia="en-GB"/>
              </w:rPr>
              <w:t>This could include:</w:t>
            </w:r>
          </w:p>
          <w:p w14:paraId="79B48478" w14:textId="77777777" w:rsidR="00801602" w:rsidRPr="00997AA5" w:rsidRDefault="00801602" w:rsidP="00801602">
            <w:pPr>
              <w:rPr>
                <w:rFonts w:eastAsia="Times New Roman" w:cstheme="minorHAnsi"/>
                <w:sz w:val="18"/>
                <w:szCs w:val="18"/>
                <w:lang w:eastAsia="en-GB"/>
              </w:rPr>
            </w:pPr>
            <w:r>
              <w:rPr>
                <w:rFonts w:eastAsia="Times New Roman" w:cstheme="minorHAnsi"/>
                <w:sz w:val="18"/>
                <w:szCs w:val="18"/>
                <w:lang w:eastAsia="en-GB"/>
              </w:rPr>
              <w:t>-</w:t>
            </w:r>
            <w:r w:rsidRPr="00997AA5">
              <w:rPr>
                <w:rFonts w:eastAsia="Times New Roman" w:cstheme="minorHAnsi"/>
                <w:sz w:val="18"/>
                <w:szCs w:val="18"/>
                <w:lang w:eastAsia="en-GB"/>
              </w:rPr>
              <w:t>Viking raids and invasion</w:t>
            </w:r>
          </w:p>
          <w:p w14:paraId="1D4AE768" w14:textId="77777777" w:rsidR="00801602" w:rsidRPr="00997AA5" w:rsidRDefault="00801602" w:rsidP="00801602">
            <w:pPr>
              <w:rPr>
                <w:rFonts w:eastAsia="Times New Roman" w:cstheme="minorHAnsi"/>
                <w:sz w:val="18"/>
                <w:szCs w:val="18"/>
                <w:lang w:eastAsia="en-GB"/>
              </w:rPr>
            </w:pPr>
            <w:r w:rsidRPr="00997AA5">
              <w:rPr>
                <w:rFonts w:eastAsia="Times New Roman" w:cstheme="minorHAnsi"/>
                <w:sz w:val="18"/>
                <w:szCs w:val="18"/>
                <w:lang w:eastAsia="en-GB"/>
              </w:rPr>
              <w:t>resistance by Alfred the Great and Athelstan, first king of England</w:t>
            </w:r>
          </w:p>
          <w:p w14:paraId="5D9C4557" w14:textId="77777777" w:rsidR="00801602" w:rsidRPr="00997AA5" w:rsidRDefault="00801602" w:rsidP="00801602">
            <w:pPr>
              <w:rPr>
                <w:rFonts w:eastAsia="Times New Roman" w:cstheme="minorHAnsi"/>
                <w:sz w:val="18"/>
                <w:szCs w:val="18"/>
                <w:lang w:eastAsia="en-GB"/>
              </w:rPr>
            </w:pPr>
            <w:r w:rsidRPr="00997AA5">
              <w:rPr>
                <w:rFonts w:eastAsia="Times New Roman" w:cstheme="minorHAnsi"/>
                <w:sz w:val="18"/>
                <w:szCs w:val="18"/>
                <w:lang w:eastAsia="en-GB"/>
              </w:rPr>
              <w:t>further Viking invasions and Danegeld</w:t>
            </w:r>
          </w:p>
          <w:p w14:paraId="4F1CFC29" w14:textId="77777777" w:rsidR="00801602" w:rsidRPr="00997AA5" w:rsidRDefault="00801602" w:rsidP="00801602">
            <w:pPr>
              <w:rPr>
                <w:rFonts w:eastAsia="Times New Roman" w:cstheme="minorHAnsi"/>
                <w:sz w:val="18"/>
                <w:szCs w:val="18"/>
                <w:lang w:eastAsia="en-GB"/>
              </w:rPr>
            </w:pPr>
            <w:r>
              <w:rPr>
                <w:rFonts w:eastAsia="Times New Roman" w:cstheme="minorHAnsi"/>
                <w:sz w:val="18"/>
                <w:szCs w:val="18"/>
                <w:lang w:eastAsia="en-GB"/>
              </w:rPr>
              <w:t>-</w:t>
            </w:r>
            <w:r w:rsidRPr="00997AA5">
              <w:rPr>
                <w:rFonts w:eastAsia="Times New Roman" w:cstheme="minorHAnsi"/>
                <w:sz w:val="18"/>
                <w:szCs w:val="18"/>
                <w:lang w:eastAsia="en-GB"/>
              </w:rPr>
              <w:t>Anglo-Saxon laws and justice</w:t>
            </w:r>
          </w:p>
          <w:p w14:paraId="3CC7448E" w14:textId="518C2964" w:rsidR="00801602" w:rsidRPr="00103BC6" w:rsidRDefault="00103BC6" w:rsidP="00103BC6">
            <w:pPr>
              <w:pStyle w:val="bulletundertext"/>
              <w:numPr>
                <w:ilvl w:val="0"/>
                <w:numId w:val="0"/>
              </w:numPr>
              <w:spacing w:after="0" w:line="240" w:lineRule="auto"/>
              <w:rPr>
                <w:rFonts w:asciiTheme="minorHAnsi" w:hAnsiTheme="minorHAnsi" w:cstheme="minorHAnsi"/>
                <w:b/>
                <w:sz w:val="18"/>
                <w:szCs w:val="18"/>
              </w:rPr>
            </w:pPr>
            <w:r>
              <w:rPr>
                <w:rFonts w:asciiTheme="minorHAnsi" w:hAnsiTheme="minorHAnsi" w:cstheme="minorHAnsi"/>
                <w:sz w:val="18"/>
                <w:szCs w:val="18"/>
              </w:rPr>
              <w:t>-</w:t>
            </w:r>
            <w:r w:rsidR="00801602" w:rsidRPr="00103BC6">
              <w:rPr>
                <w:rFonts w:asciiTheme="minorHAnsi" w:hAnsiTheme="minorHAnsi" w:cstheme="minorHAnsi"/>
                <w:sz w:val="18"/>
                <w:szCs w:val="18"/>
              </w:rPr>
              <w:t>Edward the Confessor and his death in 1066</w:t>
            </w:r>
          </w:p>
        </w:tc>
        <w:tc>
          <w:tcPr>
            <w:tcW w:w="3077" w:type="dxa"/>
            <w:gridSpan w:val="2"/>
          </w:tcPr>
          <w:p w14:paraId="2417AFB1" w14:textId="77777777" w:rsidR="00B35891" w:rsidRPr="000D0D91" w:rsidRDefault="00801602" w:rsidP="00801602">
            <w:pPr>
              <w:rPr>
                <w:b/>
                <w:sz w:val="20"/>
                <w:szCs w:val="20"/>
              </w:rPr>
            </w:pPr>
            <w:r w:rsidRPr="000D0D91">
              <w:rPr>
                <w:b/>
                <w:sz w:val="20"/>
                <w:szCs w:val="20"/>
              </w:rPr>
              <w:t xml:space="preserve">Geography: </w:t>
            </w:r>
          </w:p>
          <w:p w14:paraId="3CC7448F" w14:textId="2636EC65" w:rsidR="00801602" w:rsidRPr="000D0D91" w:rsidRDefault="00801602" w:rsidP="00801602">
            <w:pPr>
              <w:rPr>
                <w:sz w:val="18"/>
                <w:szCs w:val="18"/>
              </w:rPr>
            </w:pPr>
            <w:r w:rsidRPr="000D0D91">
              <w:rPr>
                <w:sz w:val="18"/>
                <w:szCs w:val="18"/>
              </w:rPr>
              <w:t>To link with History – locations of historical landmarks related to areas of study</w:t>
            </w:r>
          </w:p>
          <w:p w14:paraId="3CC74490" w14:textId="77777777" w:rsidR="00801602" w:rsidRPr="000D0D91" w:rsidRDefault="00801602" w:rsidP="00801602">
            <w:pPr>
              <w:rPr>
                <w:sz w:val="18"/>
                <w:szCs w:val="18"/>
              </w:rPr>
            </w:pPr>
          </w:p>
          <w:p w14:paraId="3CC74491" w14:textId="77777777" w:rsidR="00801602" w:rsidRPr="000D0D91" w:rsidRDefault="00801602" w:rsidP="00801602">
            <w:pPr>
              <w:rPr>
                <w:b/>
                <w:sz w:val="18"/>
                <w:szCs w:val="18"/>
              </w:rPr>
            </w:pPr>
            <w:r w:rsidRPr="000D0D91">
              <w:rPr>
                <w:b/>
                <w:sz w:val="18"/>
                <w:szCs w:val="18"/>
              </w:rPr>
              <w:t>KS1</w:t>
            </w:r>
          </w:p>
          <w:p w14:paraId="3CC74492" w14:textId="77777777" w:rsidR="00801602" w:rsidRPr="000D0D91" w:rsidRDefault="00801602" w:rsidP="00801602">
            <w:pPr>
              <w:rPr>
                <w:sz w:val="18"/>
                <w:szCs w:val="18"/>
              </w:rPr>
            </w:pPr>
            <w:r w:rsidRPr="000D0D91">
              <w:rPr>
                <w:sz w:val="18"/>
                <w:szCs w:val="18"/>
              </w:rPr>
              <w:t>-Use aerial photographs and plan perspectives to recognise landmarks and basic human and physical features; devise a simple map; and use and construct basic symbols in a key.</w:t>
            </w:r>
          </w:p>
          <w:p w14:paraId="3CC74493" w14:textId="77777777" w:rsidR="00801602" w:rsidRPr="000D0D91" w:rsidRDefault="00801602" w:rsidP="00801602">
            <w:pPr>
              <w:rPr>
                <w:sz w:val="18"/>
                <w:szCs w:val="18"/>
              </w:rPr>
            </w:pPr>
          </w:p>
          <w:p w14:paraId="3CC74494" w14:textId="77777777" w:rsidR="00801602" w:rsidRPr="000D0D91" w:rsidRDefault="00801602" w:rsidP="00801602">
            <w:pPr>
              <w:rPr>
                <w:b/>
                <w:sz w:val="18"/>
                <w:szCs w:val="18"/>
              </w:rPr>
            </w:pPr>
            <w:r w:rsidRPr="000D0D91">
              <w:rPr>
                <w:b/>
                <w:sz w:val="18"/>
                <w:szCs w:val="18"/>
              </w:rPr>
              <w:t>KS2</w:t>
            </w:r>
          </w:p>
          <w:p w14:paraId="3CC74495" w14:textId="77777777" w:rsidR="00801602" w:rsidRPr="000D0D91" w:rsidRDefault="00801602" w:rsidP="00801602">
            <w:pPr>
              <w:rPr>
                <w:sz w:val="18"/>
                <w:szCs w:val="18"/>
              </w:rPr>
            </w:pPr>
            <w:r w:rsidRPr="000D0D91">
              <w:rPr>
                <w:sz w:val="18"/>
                <w:szCs w:val="18"/>
              </w:rPr>
              <w:t>-Name and locate counties and cities of the UK.</w:t>
            </w:r>
          </w:p>
          <w:p w14:paraId="3CC74496" w14:textId="77777777" w:rsidR="00801602" w:rsidRPr="000D0D91" w:rsidRDefault="00801602" w:rsidP="00801602">
            <w:pPr>
              <w:rPr>
                <w:sz w:val="18"/>
                <w:szCs w:val="18"/>
              </w:rPr>
            </w:pPr>
            <w:r w:rsidRPr="000D0D91">
              <w:rPr>
                <w:sz w:val="18"/>
                <w:szCs w:val="18"/>
              </w:rPr>
              <w:t>-Use maps, atlases, globes and digital/computer mapping to locate places.</w:t>
            </w:r>
          </w:p>
          <w:p w14:paraId="3CC74497" w14:textId="77777777" w:rsidR="00801602" w:rsidRPr="000D0D91" w:rsidRDefault="00801602" w:rsidP="00801602">
            <w:pPr>
              <w:rPr>
                <w:sz w:val="18"/>
                <w:szCs w:val="18"/>
              </w:rPr>
            </w:pPr>
            <w:r w:rsidRPr="000D0D91">
              <w:rPr>
                <w:sz w:val="18"/>
                <w:szCs w:val="18"/>
              </w:rPr>
              <w:t>-Use fieldwork to observe, measure and record.</w:t>
            </w:r>
          </w:p>
        </w:tc>
        <w:tc>
          <w:tcPr>
            <w:tcW w:w="3078" w:type="dxa"/>
          </w:tcPr>
          <w:p w14:paraId="3CC74498" w14:textId="77777777" w:rsidR="00801602" w:rsidRPr="007B33C1" w:rsidRDefault="00801602" w:rsidP="00801602">
            <w:pPr>
              <w:rPr>
                <w:b/>
                <w:sz w:val="20"/>
                <w:szCs w:val="20"/>
              </w:rPr>
            </w:pPr>
            <w:r w:rsidRPr="007B33C1">
              <w:rPr>
                <w:b/>
                <w:sz w:val="20"/>
                <w:szCs w:val="20"/>
              </w:rPr>
              <w:t>Computing:</w:t>
            </w:r>
          </w:p>
          <w:p w14:paraId="3CC7449A" w14:textId="77777777" w:rsidR="00801602" w:rsidRPr="007B33C1" w:rsidRDefault="00801602" w:rsidP="00801602">
            <w:pPr>
              <w:rPr>
                <w:b/>
                <w:sz w:val="18"/>
                <w:szCs w:val="18"/>
              </w:rPr>
            </w:pPr>
            <w:r w:rsidRPr="007B33C1">
              <w:rPr>
                <w:b/>
                <w:sz w:val="18"/>
                <w:szCs w:val="18"/>
              </w:rPr>
              <w:t>KS1</w:t>
            </w:r>
          </w:p>
          <w:p w14:paraId="3CC7449B" w14:textId="77777777" w:rsidR="00801602" w:rsidRPr="000D0D91" w:rsidRDefault="00801602" w:rsidP="00801602">
            <w:pPr>
              <w:rPr>
                <w:b/>
                <w:sz w:val="18"/>
                <w:szCs w:val="18"/>
              </w:rPr>
            </w:pPr>
            <w:r w:rsidRPr="000D0D91">
              <w:rPr>
                <w:sz w:val="18"/>
                <w:szCs w:val="18"/>
              </w:rPr>
              <w:t>-Key Skills</w:t>
            </w:r>
          </w:p>
          <w:p w14:paraId="3CC7449C" w14:textId="77777777" w:rsidR="00801602" w:rsidRPr="000D0D91" w:rsidRDefault="00801602" w:rsidP="00801602">
            <w:pPr>
              <w:rPr>
                <w:sz w:val="18"/>
                <w:szCs w:val="18"/>
              </w:rPr>
            </w:pPr>
            <w:r w:rsidRPr="000D0D91">
              <w:rPr>
                <w:sz w:val="18"/>
                <w:szCs w:val="18"/>
              </w:rPr>
              <w:t>- Recognise common uses of information technology beyond school</w:t>
            </w:r>
          </w:p>
          <w:p w14:paraId="680C4ED0" w14:textId="77777777" w:rsidR="00244C8B" w:rsidRDefault="00801602" w:rsidP="00801602">
            <w:pPr>
              <w:rPr>
                <w:rFonts w:cstheme="minorHAnsi"/>
                <w:sz w:val="18"/>
                <w:szCs w:val="18"/>
              </w:rPr>
            </w:pPr>
            <w:r w:rsidRPr="000D0D91">
              <w:rPr>
                <w:rFonts w:cstheme="minorHAnsi"/>
                <w:sz w:val="18"/>
                <w:szCs w:val="18"/>
              </w:rPr>
              <w:t xml:space="preserve">- use technology safely and respectfully, keeping personal information private; identify where to go for help and support when they have concerns about content or contact on the internet or other online technologies </w:t>
            </w:r>
          </w:p>
          <w:p w14:paraId="3CC7449D" w14:textId="1AAEC45C" w:rsidR="00801602" w:rsidRPr="000D0D91" w:rsidRDefault="00801602" w:rsidP="00801602">
            <w:pPr>
              <w:rPr>
                <w:sz w:val="18"/>
                <w:szCs w:val="18"/>
              </w:rPr>
            </w:pPr>
            <w:r w:rsidRPr="000D0D91">
              <w:rPr>
                <w:rFonts w:cstheme="minorHAnsi"/>
                <w:sz w:val="18"/>
                <w:szCs w:val="18"/>
              </w:rPr>
              <w:t>(</w:t>
            </w:r>
            <w:r w:rsidR="00244C8B">
              <w:rPr>
                <w:rFonts w:cstheme="minorHAnsi"/>
                <w:sz w:val="18"/>
                <w:szCs w:val="18"/>
              </w:rPr>
              <w:t xml:space="preserve">Y2 </w:t>
            </w:r>
            <w:r w:rsidRPr="000D0D91">
              <w:rPr>
                <w:rFonts w:cstheme="minorHAnsi"/>
                <w:sz w:val="18"/>
                <w:szCs w:val="18"/>
              </w:rPr>
              <w:t xml:space="preserve">E-Safety Units: </w:t>
            </w:r>
            <w:r w:rsidRPr="000D0D91">
              <w:rPr>
                <w:rFonts w:ascii="Calibri" w:eastAsia="Times New Roman" w:hAnsi="Calibri" w:cs="Calibri"/>
                <w:color w:val="000000"/>
                <w:sz w:val="18"/>
                <w:szCs w:val="18"/>
              </w:rPr>
              <w:t>Managing Online Information, Privacy and Security, Copyright and Ownership).</w:t>
            </w:r>
          </w:p>
          <w:p w14:paraId="3CC7449E" w14:textId="77777777" w:rsidR="00801602" w:rsidRPr="000D0D91" w:rsidRDefault="00801602" w:rsidP="00801602">
            <w:pPr>
              <w:rPr>
                <w:b/>
                <w:sz w:val="18"/>
                <w:szCs w:val="18"/>
              </w:rPr>
            </w:pPr>
            <w:r w:rsidRPr="000D0D91">
              <w:rPr>
                <w:b/>
                <w:sz w:val="18"/>
                <w:szCs w:val="18"/>
              </w:rPr>
              <w:t>KS2</w:t>
            </w:r>
          </w:p>
          <w:p w14:paraId="3CC7449F" w14:textId="77777777" w:rsidR="00801602" w:rsidRPr="000D0D91" w:rsidRDefault="00801602" w:rsidP="00801602">
            <w:pPr>
              <w:rPr>
                <w:sz w:val="18"/>
                <w:szCs w:val="18"/>
              </w:rPr>
            </w:pPr>
            <w:r w:rsidRPr="000D0D91">
              <w:rPr>
                <w:sz w:val="18"/>
                <w:szCs w:val="18"/>
              </w:rPr>
              <w:t>- Key Skills</w:t>
            </w:r>
          </w:p>
          <w:p w14:paraId="3CC744A0" w14:textId="77777777" w:rsidR="00801602" w:rsidRPr="000D0D91" w:rsidRDefault="00801602" w:rsidP="00801602">
            <w:pPr>
              <w:rPr>
                <w:sz w:val="18"/>
                <w:szCs w:val="18"/>
              </w:rPr>
            </w:pPr>
            <w:r w:rsidRPr="000D0D91">
              <w:rPr>
                <w:sz w:val="18"/>
                <w:szCs w:val="18"/>
              </w:rPr>
              <w:t xml:space="preserve">-Understand computer networks including the internet; how they can provide multiple services, such as the worldwide web; and the opportunities they offer for communication and collaboration </w:t>
            </w:r>
          </w:p>
          <w:p w14:paraId="3CC744A1" w14:textId="77777777" w:rsidR="00801602" w:rsidRPr="000D0D91" w:rsidRDefault="00801602" w:rsidP="00801602">
            <w:pPr>
              <w:pStyle w:val="bulletundertext"/>
              <w:numPr>
                <w:ilvl w:val="0"/>
                <w:numId w:val="0"/>
              </w:numPr>
              <w:spacing w:after="0" w:line="240" w:lineRule="auto"/>
              <w:rPr>
                <w:rFonts w:asciiTheme="minorHAnsi" w:hAnsiTheme="minorHAnsi" w:cstheme="minorHAnsi"/>
                <w:sz w:val="18"/>
                <w:szCs w:val="18"/>
              </w:rPr>
            </w:pPr>
            <w:r w:rsidRPr="000D0D91">
              <w:rPr>
                <w:sz w:val="18"/>
                <w:szCs w:val="18"/>
              </w:rPr>
              <w:t xml:space="preserve">- </w:t>
            </w:r>
            <w:r w:rsidRPr="000D0D91">
              <w:rPr>
                <w:rFonts w:asciiTheme="minorHAnsi" w:hAnsiTheme="minorHAnsi" w:cstheme="minorHAnsi"/>
                <w:sz w:val="18"/>
                <w:szCs w:val="18"/>
              </w:rPr>
              <w:t>use search technologies effectively, appreciate how results are selected and ranked, and be discerning in evaluating digital content</w:t>
            </w:r>
          </w:p>
          <w:p w14:paraId="1FCADF04" w14:textId="77777777" w:rsidR="002D557B" w:rsidRDefault="00801602" w:rsidP="00801602">
            <w:pPr>
              <w:rPr>
                <w:rFonts w:cstheme="minorHAnsi"/>
                <w:sz w:val="18"/>
                <w:szCs w:val="18"/>
              </w:rPr>
            </w:pPr>
            <w:r w:rsidRPr="000D0D91">
              <w:rPr>
                <w:sz w:val="18"/>
                <w:szCs w:val="18"/>
              </w:rPr>
              <w:t>-</w:t>
            </w:r>
            <w:r w:rsidRPr="000D0D91">
              <w:rPr>
                <w:rFonts w:cstheme="minorHAnsi"/>
                <w:sz w:val="18"/>
                <w:szCs w:val="18"/>
              </w:rPr>
              <w:t xml:space="preserve"> use technology safely, respectfully and responsibly; recognise acceptable/unacceptable behaviour; </w:t>
            </w:r>
            <w:r w:rsidRPr="000D0D91">
              <w:rPr>
                <w:rFonts w:cstheme="minorHAnsi"/>
                <w:color w:val="000000"/>
                <w:sz w:val="18"/>
                <w:szCs w:val="18"/>
              </w:rPr>
              <w:t>identify a range of ways to report concerns</w:t>
            </w:r>
            <w:r w:rsidRPr="000D0D91">
              <w:rPr>
                <w:rFonts w:cstheme="minorHAnsi"/>
                <w:sz w:val="18"/>
                <w:szCs w:val="18"/>
              </w:rPr>
              <w:t xml:space="preserve"> about content and contact </w:t>
            </w:r>
          </w:p>
          <w:p w14:paraId="3CC744A2" w14:textId="44DA7205" w:rsidR="00801602" w:rsidRPr="000D0D91" w:rsidRDefault="00801602" w:rsidP="00801602">
            <w:pPr>
              <w:rPr>
                <w:sz w:val="18"/>
                <w:szCs w:val="18"/>
              </w:rPr>
            </w:pPr>
            <w:r w:rsidRPr="000D0D91">
              <w:rPr>
                <w:rFonts w:cstheme="minorHAnsi"/>
                <w:sz w:val="18"/>
                <w:szCs w:val="18"/>
              </w:rPr>
              <w:t>(</w:t>
            </w:r>
            <w:r w:rsidR="00244C8B">
              <w:rPr>
                <w:rFonts w:cstheme="minorHAnsi"/>
                <w:sz w:val="18"/>
                <w:szCs w:val="18"/>
              </w:rPr>
              <w:t xml:space="preserve">Y4 and </w:t>
            </w:r>
            <w:r w:rsidR="002D557B">
              <w:rPr>
                <w:rFonts w:cstheme="minorHAnsi"/>
                <w:sz w:val="18"/>
                <w:szCs w:val="18"/>
              </w:rPr>
              <w:t xml:space="preserve">Y6 </w:t>
            </w:r>
            <w:r w:rsidRPr="000D0D91">
              <w:rPr>
                <w:rFonts w:cstheme="minorHAnsi"/>
                <w:sz w:val="18"/>
                <w:szCs w:val="18"/>
              </w:rPr>
              <w:t xml:space="preserve">E-Safety Units: </w:t>
            </w:r>
            <w:r w:rsidRPr="000D0D91">
              <w:rPr>
                <w:rFonts w:ascii="Calibri" w:eastAsia="Times New Roman" w:hAnsi="Calibri" w:cs="Calibri"/>
                <w:color w:val="000000"/>
                <w:sz w:val="18"/>
                <w:szCs w:val="18"/>
              </w:rPr>
              <w:t>Managing Online Information, Privacy and Security, Copyright and Ownership).</w:t>
            </w:r>
          </w:p>
          <w:p w14:paraId="3CC744A3" w14:textId="77777777" w:rsidR="00801602" w:rsidRPr="000D0D91" w:rsidRDefault="00801602" w:rsidP="00801602">
            <w:pPr>
              <w:rPr>
                <w:b/>
                <w:sz w:val="18"/>
                <w:szCs w:val="18"/>
              </w:rPr>
            </w:pPr>
          </w:p>
          <w:p w14:paraId="3CC744A4" w14:textId="77777777" w:rsidR="00801602" w:rsidRPr="000D0D91" w:rsidRDefault="00801602" w:rsidP="00801602">
            <w:pPr>
              <w:rPr>
                <w:sz w:val="18"/>
                <w:szCs w:val="18"/>
              </w:rPr>
            </w:pPr>
          </w:p>
        </w:tc>
        <w:tc>
          <w:tcPr>
            <w:tcW w:w="3078" w:type="dxa"/>
          </w:tcPr>
          <w:p w14:paraId="3CC744A5" w14:textId="65F1140C" w:rsidR="00801602" w:rsidRPr="000009E2" w:rsidRDefault="00801602" w:rsidP="00801602">
            <w:pPr>
              <w:rPr>
                <w:b/>
                <w:sz w:val="20"/>
                <w:szCs w:val="20"/>
              </w:rPr>
            </w:pPr>
            <w:r w:rsidRPr="000009E2">
              <w:rPr>
                <w:b/>
                <w:sz w:val="20"/>
                <w:szCs w:val="20"/>
              </w:rPr>
              <w:t>PE:</w:t>
            </w:r>
          </w:p>
          <w:p w14:paraId="3CC744A6" w14:textId="77777777" w:rsidR="00801602" w:rsidRPr="000D0D91" w:rsidRDefault="00801602" w:rsidP="00801602">
            <w:pPr>
              <w:rPr>
                <w:b/>
                <w:sz w:val="18"/>
                <w:szCs w:val="18"/>
              </w:rPr>
            </w:pPr>
            <w:r w:rsidRPr="000D0D91">
              <w:rPr>
                <w:b/>
                <w:sz w:val="18"/>
                <w:szCs w:val="18"/>
              </w:rPr>
              <w:t>KS1</w:t>
            </w:r>
          </w:p>
          <w:p w14:paraId="3CC744A7" w14:textId="77777777" w:rsidR="00801602" w:rsidRDefault="00801602" w:rsidP="00801602">
            <w:pPr>
              <w:rPr>
                <w:sz w:val="18"/>
                <w:szCs w:val="18"/>
              </w:rPr>
            </w:pPr>
            <w:r w:rsidRPr="000D0D91">
              <w:rPr>
                <w:sz w:val="18"/>
                <w:szCs w:val="18"/>
              </w:rPr>
              <w:t>- Participate in team games, developing simple tactics for attacking and defending.</w:t>
            </w:r>
          </w:p>
          <w:p w14:paraId="5701FB9A" w14:textId="43210A2B" w:rsidR="00F4356F" w:rsidRPr="00F4356F" w:rsidRDefault="00F4356F" w:rsidP="00801602">
            <w:pPr>
              <w:rPr>
                <w:sz w:val="18"/>
                <w:szCs w:val="18"/>
              </w:rPr>
            </w:pPr>
            <w:r w:rsidRPr="00F4356F">
              <w:rPr>
                <w:sz w:val="18"/>
                <w:szCs w:val="18"/>
              </w:rPr>
              <w:t>- Perform dances using simple movement patterns.</w:t>
            </w:r>
          </w:p>
          <w:p w14:paraId="3CC744A8" w14:textId="77777777" w:rsidR="00801602" w:rsidRPr="000D0D91" w:rsidRDefault="00801602" w:rsidP="00801602">
            <w:pPr>
              <w:rPr>
                <w:sz w:val="18"/>
                <w:szCs w:val="18"/>
              </w:rPr>
            </w:pPr>
          </w:p>
          <w:p w14:paraId="3CC744A9" w14:textId="77777777" w:rsidR="00801602" w:rsidRPr="000D0D91" w:rsidRDefault="00801602" w:rsidP="00801602">
            <w:pPr>
              <w:rPr>
                <w:b/>
                <w:sz w:val="18"/>
                <w:szCs w:val="18"/>
              </w:rPr>
            </w:pPr>
            <w:r w:rsidRPr="000D0D91">
              <w:rPr>
                <w:b/>
                <w:sz w:val="18"/>
                <w:szCs w:val="18"/>
              </w:rPr>
              <w:t>KS2</w:t>
            </w:r>
          </w:p>
          <w:p w14:paraId="3CC744AA" w14:textId="77777777" w:rsidR="00801602" w:rsidRPr="000D0D91" w:rsidRDefault="00801602" w:rsidP="00801602">
            <w:pPr>
              <w:rPr>
                <w:sz w:val="18"/>
                <w:szCs w:val="18"/>
              </w:rPr>
            </w:pPr>
            <w:r w:rsidRPr="000D0D91">
              <w:rPr>
                <w:sz w:val="18"/>
                <w:szCs w:val="18"/>
              </w:rPr>
              <w:t>- Play competitive games, modified where appropriate, and apply basic principles suitable for attacking and defending.</w:t>
            </w:r>
          </w:p>
          <w:p w14:paraId="3CC744AB" w14:textId="77777777" w:rsidR="00801602" w:rsidRDefault="00801602" w:rsidP="00801602">
            <w:pPr>
              <w:rPr>
                <w:sz w:val="18"/>
                <w:szCs w:val="18"/>
              </w:rPr>
            </w:pPr>
            <w:r w:rsidRPr="000D0D91">
              <w:rPr>
                <w:sz w:val="18"/>
                <w:szCs w:val="18"/>
              </w:rPr>
              <w:t>- Compare their performances with previous ones and demonstrate improvement to achieve their personal best.</w:t>
            </w:r>
          </w:p>
          <w:p w14:paraId="5F443E01" w14:textId="54DFA042" w:rsidR="001B40FB" w:rsidRPr="001B40FB" w:rsidRDefault="001B40FB" w:rsidP="00801602">
            <w:pPr>
              <w:rPr>
                <w:sz w:val="18"/>
                <w:szCs w:val="18"/>
              </w:rPr>
            </w:pPr>
            <w:r w:rsidRPr="001B40FB">
              <w:rPr>
                <w:sz w:val="18"/>
                <w:szCs w:val="18"/>
              </w:rPr>
              <w:t>- Perform dances using a range of movement patterns.</w:t>
            </w:r>
          </w:p>
          <w:p w14:paraId="3CC744AC" w14:textId="77777777" w:rsidR="00801602" w:rsidRPr="000D0D91" w:rsidRDefault="00801602" w:rsidP="00801602">
            <w:pPr>
              <w:pStyle w:val="bulletundertext"/>
              <w:numPr>
                <w:ilvl w:val="0"/>
                <w:numId w:val="0"/>
              </w:numPr>
              <w:spacing w:after="0" w:line="240" w:lineRule="auto"/>
              <w:rPr>
                <w:rFonts w:asciiTheme="minorHAnsi" w:hAnsiTheme="minorHAnsi" w:cstheme="minorHAnsi"/>
                <w:sz w:val="18"/>
                <w:szCs w:val="18"/>
              </w:rPr>
            </w:pPr>
            <w:r w:rsidRPr="000D0D91">
              <w:rPr>
                <w:sz w:val="18"/>
                <w:szCs w:val="18"/>
              </w:rPr>
              <w:t xml:space="preserve">- </w:t>
            </w:r>
            <w:r w:rsidRPr="000D0D91">
              <w:rPr>
                <w:rFonts w:asciiTheme="minorHAnsi" w:hAnsiTheme="minorHAnsi" w:cstheme="minorHAnsi"/>
                <w:sz w:val="18"/>
                <w:szCs w:val="18"/>
              </w:rPr>
              <w:t>swim competently, confidently and proficiently over a distance of at least 25 metres</w:t>
            </w:r>
          </w:p>
          <w:p w14:paraId="3CC744AD" w14:textId="77777777" w:rsidR="00801602" w:rsidRPr="000D0D91" w:rsidRDefault="00801602" w:rsidP="00801602">
            <w:pPr>
              <w:pStyle w:val="bulletundertext"/>
              <w:numPr>
                <w:ilvl w:val="0"/>
                <w:numId w:val="0"/>
              </w:numPr>
              <w:spacing w:after="0" w:line="240" w:lineRule="auto"/>
              <w:rPr>
                <w:rFonts w:asciiTheme="minorHAnsi" w:hAnsiTheme="minorHAnsi" w:cstheme="minorHAnsi"/>
                <w:sz w:val="18"/>
                <w:szCs w:val="18"/>
              </w:rPr>
            </w:pPr>
            <w:r w:rsidRPr="000D0D91">
              <w:rPr>
                <w:rFonts w:asciiTheme="minorHAnsi" w:hAnsiTheme="minorHAnsi" w:cstheme="minorHAnsi"/>
                <w:sz w:val="18"/>
                <w:szCs w:val="18"/>
              </w:rPr>
              <w:t>- use a range of strokes effectively [for example, front crawl, backstroke and breaststroke]</w:t>
            </w:r>
          </w:p>
          <w:p w14:paraId="3CC744AE" w14:textId="77777777" w:rsidR="00801602" w:rsidRPr="000D0D91" w:rsidRDefault="00801602" w:rsidP="00801602">
            <w:pPr>
              <w:rPr>
                <w:sz w:val="18"/>
                <w:szCs w:val="18"/>
              </w:rPr>
            </w:pPr>
            <w:r w:rsidRPr="000D0D91">
              <w:rPr>
                <w:rFonts w:cstheme="minorHAnsi"/>
                <w:sz w:val="18"/>
                <w:szCs w:val="18"/>
              </w:rPr>
              <w:t>- perform safe self-rescue in different water-based situations.</w:t>
            </w:r>
          </w:p>
        </w:tc>
      </w:tr>
      <w:tr w:rsidR="00801602" w:rsidRPr="00AB48DF" w14:paraId="3CC744D9" w14:textId="77777777" w:rsidTr="00D3308B">
        <w:tc>
          <w:tcPr>
            <w:tcW w:w="3256" w:type="dxa"/>
            <w:gridSpan w:val="2"/>
          </w:tcPr>
          <w:p w14:paraId="3CC744B0" w14:textId="77777777" w:rsidR="00801602" w:rsidRPr="00691CD2" w:rsidRDefault="00801602" w:rsidP="00801602">
            <w:pPr>
              <w:rPr>
                <w:b/>
                <w:sz w:val="20"/>
                <w:szCs w:val="20"/>
              </w:rPr>
            </w:pPr>
            <w:r w:rsidRPr="00691CD2">
              <w:rPr>
                <w:b/>
                <w:sz w:val="20"/>
                <w:szCs w:val="20"/>
              </w:rPr>
              <w:t>Art and Design:</w:t>
            </w:r>
          </w:p>
          <w:p w14:paraId="3CC744B1" w14:textId="77777777" w:rsidR="00801602" w:rsidRPr="00F9772C" w:rsidRDefault="00801602" w:rsidP="00801602">
            <w:pPr>
              <w:rPr>
                <w:b/>
                <w:sz w:val="18"/>
                <w:szCs w:val="18"/>
              </w:rPr>
            </w:pPr>
            <w:r w:rsidRPr="00F9772C">
              <w:rPr>
                <w:b/>
                <w:sz w:val="18"/>
                <w:szCs w:val="18"/>
              </w:rPr>
              <w:t>KS1</w:t>
            </w:r>
          </w:p>
          <w:p w14:paraId="3CC744B2" w14:textId="77777777" w:rsidR="00801602" w:rsidRPr="00F9772C" w:rsidRDefault="00801602" w:rsidP="00801602">
            <w:pPr>
              <w:rPr>
                <w:sz w:val="18"/>
                <w:szCs w:val="18"/>
              </w:rPr>
            </w:pPr>
            <w:r w:rsidRPr="00F9772C">
              <w:rPr>
                <w:b/>
                <w:sz w:val="18"/>
                <w:szCs w:val="18"/>
              </w:rPr>
              <w:t xml:space="preserve">- </w:t>
            </w:r>
            <w:r w:rsidRPr="00F9772C">
              <w:rPr>
                <w:sz w:val="18"/>
                <w:szCs w:val="18"/>
              </w:rPr>
              <w:t>Use drawing and painting to develop and share their ideas, experiences and imagination.</w:t>
            </w:r>
          </w:p>
          <w:p w14:paraId="3CC744B4" w14:textId="77777777" w:rsidR="00801602" w:rsidRPr="00F9772C" w:rsidRDefault="00801602" w:rsidP="00801602">
            <w:pPr>
              <w:rPr>
                <w:b/>
                <w:sz w:val="18"/>
                <w:szCs w:val="18"/>
              </w:rPr>
            </w:pPr>
            <w:r w:rsidRPr="00F9772C">
              <w:rPr>
                <w:b/>
                <w:sz w:val="18"/>
                <w:szCs w:val="18"/>
              </w:rPr>
              <w:t>KS2</w:t>
            </w:r>
          </w:p>
          <w:p w14:paraId="3CC744B7" w14:textId="77777777" w:rsidR="00801602" w:rsidRPr="00F9772C" w:rsidRDefault="00801602" w:rsidP="00801602">
            <w:pPr>
              <w:rPr>
                <w:sz w:val="18"/>
                <w:szCs w:val="18"/>
              </w:rPr>
            </w:pPr>
            <w:r w:rsidRPr="00F9772C">
              <w:rPr>
                <w:rFonts w:cstheme="minorHAnsi"/>
                <w:sz w:val="18"/>
                <w:szCs w:val="18"/>
              </w:rPr>
              <w:t>- about great artists, architects and designers in history.</w:t>
            </w:r>
          </w:p>
        </w:tc>
        <w:tc>
          <w:tcPr>
            <w:tcW w:w="2889" w:type="dxa"/>
          </w:tcPr>
          <w:p w14:paraId="3CC744B8" w14:textId="77777777" w:rsidR="00801602" w:rsidRPr="00691CD2" w:rsidRDefault="00801602" w:rsidP="00801602">
            <w:pPr>
              <w:rPr>
                <w:b/>
                <w:sz w:val="20"/>
                <w:szCs w:val="20"/>
              </w:rPr>
            </w:pPr>
            <w:r w:rsidRPr="00691CD2">
              <w:rPr>
                <w:b/>
                <w:sz w:val="20"/>
                <w:szCs w:val="20"/>
              </w:rPr>
              <w:t>Music:</w:t>
            </w:r>
          </w:p>
          <w:p w14:paraId="3CC744B9" w14:textId="77777777" w:rsidR="00801602" w:rsidRPr="00F9772C" w:rsidRDefault="00801602" w:rsidP="00801602">
            <w:pPr>
              <w:rPr>
                <w:b/>
                <w:sz w:val="18"/>
                <w:szCs w:val="18"/>
              </w:rPr>
            </w:pPr>
            <w:r w:rsidRPr="00F9772C">
              <w:rPr>
                <w:b/>
                <w:sz w:val="18"/>
                <w:szCs w:val="18"/>
              </w:rPr>
              <w:t>KS1</w:t>
            </w:r>
          </w:p>
          <w:p w14:paraId="3CC744BB" w14:textId="78FF1400" w:rsidR="00801602" w:rsidRPr="00F9772C" w:rsidRDefault="00801602" w:rsidP="00801602">
            <w:pPr>
              <w:rPr>
                <w:sz w:val="18"/>
                <w:szCs w:val="18"/>
              </w:rPr>
            </w:pPr>
            <w:r w:rsidRPr="00F9772C">
              <w:rPr>
                <w:sz w:val="18"/>
                <w:szCs w:val="18"/>
              </w:rPr>
              <w:t>- Use their voices expressively and creatively by singing songs and speaking chants and rhymes.</w:t>
            </w:r>
          </w:p>
          <w:p w14:paraId="3CC744BC" w14:textId="77777777" w:rsidR="00801602" w:rsidRPr="00F9772C" w:rsidRDefault="00801602" w:rsidP="00801602">
            <w:pPr>
              <w:rPr>
                <w:b/>
                <w:sz w:val="18"/>
                <w:szCs w:val="18"/>
              </w:rPr>
            </w:pPr>
            <w:r w:rsidRPr="00F9772C">
              <w:rPr>
                <w:b/>
                <w:sz w:val="18"/>
                <w:szCs w:val="18"/>
              </w:rPr>
              <w:t>KS2</w:t>
            </w:r>
          </w:p>
          <w:p w14:paraId="3CC744BD" w14:textId="77777777" w:rsidR="00801602" w:rsidRPr="00F9772C" w:rsidRDefault="00801602" w:rsidP="00801602">
            <w:pPr>
              <w:rPr>
                <w:sz w:val="18"/>
                <w:szCs w:val="18"/>
              </w:rPr>
            </w:pPr>
            <w:r w:rsidRPr="00F9772C">
              <w:rPr>
                <w:sz w:val="18"/>
                <w:szCs w:val="18"/>
              </w:rPr>
              <w:t>- Use and understand staff and other musical notations</w:t>
            </w:r>
          </w:p>
          <w:p w14:paraId="3CC744BE" w14:textId="77777777" w:rsidR="00801602" w:rsidRPr="00F9772C" w:rsidRDefault="00801602" w:rsidP="00801602">
            <w:pPr>
              <w:rPr>
                <w:sz w:val="18"/>
                <w:szCs w:val="18"/>
              </w:rPr>
            </w:pPr>
            <w:r w:rsidRPr="00F9772C">
              <w:rPr>
                <w:sz w:val="18"/>
                <w:szCs w:val="18"/>
              </w:rPr>
              <w:t>- Listen with attention to detail and recall sounds with increasing aural memory.</w:t>
            </w:r>
          </w:p>
        </w:tc>
        <w:tc>
          <w:tcPr>
            <w:tcW w:w="3072" w:type="dxa"/>
            <w:gridSpan w:val="2"/>
          </w:tcPr>
          <w:p w14:paraId="3CC744BF" w14:textId="77777777" w:rsidR="00801602" w:rsidRPr="00691CD2" w:rsidRDefault="00801602" w:rsidP="00801602">
            <w:pPr>
              <w:rPr>
                <w:b/>
                <w:sz w:val="20"/>
                <w:szCs w:val="20"/>
              </w:rPr>
            </w:pPr>
            <w:r w:rsidRPr="00691CD2">
              <w:rPr>
                <w:b/>
                <w:sz w:val="20"/>
                <w:szCs w:val="20"/>
              </w:rPr>
              <w:t>Languages (KS2 Only):</w:t>
            </w:r>
          </w:p>
          <w:p w14:paraId="3CC744C0" w14:textId="77777777" w:rsidR="00801602" w:rsidRPr="00F9772C" w:rsidRDefault="00801602" w:rsidP="00801602">
            <w:pPr>
              <w:rPr>
                <w:sz w:val="18"/>
                <w:szCs w:val="18"/>
              </w:rPr>
            </w:pPr>
            <w:r w:rsidRPr="00F9772C">
              <w:rPr>
                <w:sz w:val="18"/>
                <w:szCs w:val="18"/>
              </w:rPr>
              <w:t>- Listen attentively to spoken language and show understanding by joining in and responding.</w:t>
            </w:r>
          </w:p>
          <w:p w14:paraId="3CC744C1" w14:textId="77777777" w:rsidR="00801602" w:rsidRPr="00F9772C" w:rsidRDefault="00801602" w:rsidP="00801602">
            <w:pPr>
              <w:rPr>
                <w:sz w:val="18"/>
                <w:szCs w:val="18"/>
              </w:rPr>
            </w:pPr>
            <w:r w:rsidRPr="00F9772C">
              <w:rPr>
                <w:sz w:val="18"/>
                <w:szCs w:val="18"/>
              </w:rPr>
              <w:t>- Explore the patterns and sounds of language through songs and rhymes, and link the sound, spelling and meaning of words.</w:t>
            </w:r>
          </w:p>
          <w:p w14:paraId="3CC744C2" w14:textId="77777777" w:rsidR="00801602" w:rsidRPr="00F9772C" w:rsidRDefault="00801602" w:rsidP="00801602">
            <w:pPr>
              <w:rPr>
                <w:sz w:val="18"/>
                <w:szCs w:val="18"/>
              </w:rPr>
            </w:pPr>
            <w:r w:rsidRPr="00F9772C">
              <w:rPr>
                <w:sz w:val="18"/>
                <w:szCs w:val="18"/>
              </w:rPr>
              <w:t>- Appreciate stories, songs, poems and rhymes in the language.</w:t>
            </w:r>
          </w:p>
          <w:p w14:paraId="3CC744C3" w14:textId="77777777" w:rsidR="00801602" w:rsidRPr="00F9772C" w:rsidRDefault="00801602" w:rsidP="00801602">
            <w:pPr>
              <w:rPr>
                <w:sz w:val="18"/>
                <w:szCs w:val="18"/>
              </w:rPr>
            </w:pPr>
            <w:r w:rsidRPr="00F9772C">
              <w:rPr>
                <w:sz w:val="18"/>
                <w:szCs w:val="18"/>
              </w:rPr>
              <w:t>- Engage in conversations; ask and answer questions; express opinions and respond to those of others.</w:t>
            </w:r>
          </w:p>
        </w:tc>
        <w:tc>
          <w:tcPr>
            <w:tcW w:w="3094" w:type="dxa"/>
            <w:gridSpan w:val="2"/>
          </w:tcPr>
          <w:p w14:paraId="3CC744C4" w14:textId="77777777" w:rsidR="00801602" w:rsidRPr="00691CD2" w:rsidRDefault="00801602" w:rsidP="00801602">
            <w:pPr>
              <w:rPr>
                <w:b/>
                <w:sz w:val="20"/>
                <w:szCs w:val="20"/>
              </w:rPr>
            </w:pPr>
            <w:r w:rsidRPr="00691CD2">
              <w:rPr>
                <w:b/>
                <w:sz w:val="20"/>
                <w:szCs w:val="20"/>
              </w:rPr>
              <w:t>RE: (From Gloucestershire Cube)</w:t>
            </w:r>
          </w:p>
          <w:p w14:paraId="3CC744C5" w14:textId="77777777" w:rsidR="00801602" w:rsidRPr="00F9772C" w:rsidRDefault="00801602" w:rsidP="00801602">
            <w:pPr>
              <w:rPr>
                <w:b/>
                <w:sz w:val="18"/>
                <w:szCs w:val="18"/>
              </w:rPr>
            </w:pPr>
            <w:r w:rsidRPr="00F9772C">
              <w:rPr>
                <w:b/>
                <w:sz w:val="18"/>
                <w:szCs w:val="18"/>
              </w:rPr>
              <w:t>All</w:t>
            </w:r>
          </w:p>
          <w:p w14:paraId="3CC744C6" w14:textId="77777777" w:rsidR="00801602" w:rsidRPr="00F9772C" w:rsidRDefault="00801602" w:rsidP="00801602">
            <w:pPr>
              <w:rPr>
                <w:sz w:val="18"/>
                <w:szCs w:val="18"/>
              </w:rPr>
            </w:pPr>
            <w:r w:rsidRPr="00F9772C">
              <w:rPr>
                <w:sz w:val="18"/>
                <w:szCs w:val="18"/>
              </w:rPr>
              <w:t>Harvest</w:t>
            </w:r>
          </w:p>
          <w:p w14:paraId="3CC744C7" w14:textId="77777777" w:rsidR="00801602" w:rsidRPr="00F9772C" w:rsidRDefault="00801602" w:rsidP="00801602">
            <w:pPr>
              <w:rPr>
                <w:b/>
                <w:sz w:val="18"/>
                <w:szCs w:val="18"/>
              </w:rPr>
            </w:pPr>
            <w:r w:rsidRPr="00F9772C">
              <w:rPr>
                <w:b/>
                <w:sz w:val="18"/>
                <w:szCs w:val="18"/>
              </w:rPr>
              <w:t xml:space="preserve">KS1 </w:t>
            </w:r>
          </w:p>
          <w:p w14:paraId="3CC744C8" w14:textId="77777777" w:rsidR="00801602" w:rsidRPr="00F9772C" w:rsidRDefault="00801602" w:rsidP="00801602">
            <w:pPr>
              <w:rPr>
                <w:sz w:val="18"/>
                <w:szCs w:val="18"/>
              </w:rPr>
            </w:pPr>
            <w:r w:rsidRPr="00F9772C">
              <w:rPr>
                <w:sz w:val="18"/>
                <w:szCs w:val="18"/>
              </w:rPr>
              <w:t>-Who do Christians believe God is like?</w:t>
            </w:r>
          </w:p>
          <w:p w14:paraId="3CC744C9" w14:textId="77777777" w:rsidR="00801602" w:rsidRPr="00F9772C" w:rsidRDefault="00801602" w:rsidP="00801602">
            <w:pPr>
              <w:rPr>
                <w:sz w:val="18"/>
                <w:szCs w:val="18"/>
              </w:rPr>
            </w:pPr>
            <w:r w:rsidRPr="00F9772C">
              <w:rPr>
                <w:sz w:val="18"/>
                <w:szCs w:val="18"/>
              </w:rPr>
              <w:t>-Why does Christmas matter to Christians? (Incarnation)</w:t>
            </w:r>
          </w:p>
          <w:p w14:paraId="3CC744CA" w14:textId="77777777" w:rsidR="00801602" w:rsidRPr="00F9772C" w:rsidRDefault="00801602" w:rsidP="00801602">
            <w:pPr>
              <w:rPr>
                <w:sz w:val="18"/>
                <w:szCs w:val="18"/>
              </w:rPr>
            </w:pPr>
          </w:p>
          <w:p w14:paraId="3CC744CB" w14:textId="77777777" w:rsidR="00801602" w:rsidRPr="00F9772C" w:rsidRDefault="00801602" w:rsidP="00801602">
            <w:pPr>
              <w:rPr>
                <w:b/>
                <w:sz w:val="18"/>
                <w:szCs w:val="18"/>
              </w:rPr>
            </w:pPr>
            <w:r w:rsidRPr="00F9772C">
              <w:rPr>
                <w:b/>
                <w:sz w:val="18"/>
                <w:szCs w:val="18"/>
              </w:rPr>
              <w:t>KS2</w:t>
            </w:r>
          </w:p>
          <w:p w14:paraId="3CC744CC" w14:textId="77777777" w:rsidR="00801602" w:rsidRPr="00F9772C" w:rsidRDefault="00801602" w:rsidP="00801602">
            <w:pPr>
              <w:rPr>
                <w:b/>
                <w:sz w:val="18"/>
                <w:szCs w:val="18"/>
              </w:rPr>
            </w:pPr>
            <w:r w:rsidRPr="00F9772C">
              <w:rPr>
                <w:b/>
                <w:sz w:val="18"/>
                <w:szCs w:val="18"/>
              </w:rPr>
              <w:t>LKS2</w:t>
            </w:r>
          </w:p>
          <w:p w14:paraId="3CC744CD" w14:textId="77777777" w:rsidR="00801602" w:rsidRPr="00F9772C" w:rsidRDefault="00801602" w:rsidP="00801602">
            <w:pPr>
              <w:rPr>
                <w:sz w:val="18"/>
                <w:szCs w:val="18"/>
              </w:rPr>
            </w:pPr>
            <w:r w:rsidRPr="00F9772C">
              <w:rPr>
                <w:sz w:val="18"/>
                <w:szCs w:val="18"/>
              </w:rPr>
              <w:t xml:space="preserve">What do Christians learn from the creation story? </w:t>
            </w:r>
          </w:p>
          <w:p w14:paraId="3CC744CE" w14:textId="77777777" w:rsidR="00801602" w:rsidRPr="00F9772C" w:rsidRDefault="00801602" w:rsidP="00801602">
            <w:pPr>
              <w:rPr>
                <w:sz w:val="18"/>
                <w:szCs w:val="18"/>
              </w:rPr>
            </w:pPr>
            <w:r w:rsidRPr="00F9772C">
              <w:rPr>
                <w:rFonts w:cstheme="minorHAnsi"/>
                <w:sz w:val="18"/>
                <w:szCs w:val="18"/>
              </w:rPr>
              <w:t>What is the ‘Trinity’ and why is it important for Christians?</w:t>
            </w:r>
          </w:p>
          <w:p w14:paraId="3CC744CF" w14:textId="77777777" w:rsidR="00801602" w:rsidRPr="00F9772C" w:rsidRDefault="00801602" w:rsidP="00801602">
            <w:pPr>
              <w:rPr>
                <w:b/>
                <w:sz w:val="18"/>
                <w:szCs w:val="18"/>
              </w:rPr>
            </w:pPr>
            <w:r w:rsidRPr="00F9772C">
              <w:rPr>
                <w:b/>
                <w:sz w:val="18"/>
                <w:szCs w:val="18"/>
              </w:rPr>
              <w:t>UKS2</w:t>
            </w:r>
          </w:p>
          <w:p w14:paraId="3CC744D0" w14:textId="77777777" w:rsidR="00801602" w:rsidRPr="00F9772C" w:rsidRDefault="00801602" w:rsidP="00801602">
            <w:pPr>
              <w:rPr>
                <w:sz w:val="18"/>
                <w:szCs w:val="18"/>
              </w:rPr>
            </w:pPr>
            <w:r w:rsidRPr="00F9772C">
              <w:rPr>
                <w:sz w:val="18"/>
                <w:szCs w:val="18"/>
              </w:rPr>
              <w:t xml:space="preserve">Creation and Science: conflicting or complimentary? (Creation) </w:t>
            </w:r>
          </w:p>
          <w:p w14:paraId="3CC744D2" w14:textId="65010BEB" w:rsidR="00801602" w:rsidRPr="000073D9" w:rsidRDefault="00801602" w:rsidP="000073D9">
            <w:pPr>
              <w:pStyle w:val="bulletundertext"/>
              <w:numPr>
                <w:ilvl w:val="0"/>
                <w:numId w:val="0"/>
              </w:numPr>
              <w:spacing w:after="0" w:line="240" w:lineRule="auto"/>
              <w:rPr>
                <w:rFonts w:asciiTheme="minorHAnsi" w:hAnsiTheme="minorHAnsi" w:cstheme="minorHAnsi"/>
                <w:sz w:val="18"/>
                <w:szCs w:val="18"/>
              </w:rPr>
            </w:pPr>
            <w:r w:rsidRPr="00F9772C">
              <w:rPr>
                <w:rFonts w:asciiTheme="minorHAnsi" w:hAnsiTheme="minorHAnsi" w:cstheme="minorHAnsi"/>
                <w:sz w:val="18"/>
                <w:szCs w:val="18"/>
              </w:rPr>
              <w:t>Why do Christians believe that Jesus is the Messiah?</w:t>
            </w:r>
          </w:p>
        </w:tc>
        <w:tc>
          <w:tcPr>
            <w:tcW w:w="3077" w:type="dxa"/>
          </w:tcPr>
          <w:p w14:paraId="3CC744D3" w14:textId="1BF285B6" w:rsidR="00801602" w:rsidRPr="00691CD2" w:rsidRDefault="00801602" w:rsidP="00801602">
            <w:pPr>
              <w:rPr>
                <w:b/>
                <w:sz w:val="20"/>
                <w:szCs w:val="20"/>
              </w:rPr>
            </w:pPr>
            <w:r w:rsidRPr="00691CD2">
              <w:rPr>
                <w:b/>
                <w:sz w:val="20"/>
                <w:szCs w:val="20"/>
              </w:rPr>
              <w:t>CPHSE:</w:t>
            </w:r>
          </w:p>
          <w:p w14:paraId="3CC744D4" w14:textId="77777777" w:rsidR="00801602" w:rsidRPr="00F9772C" w:rsidRDefault="00801602" w:rsidP="00801602">
            <w:pPr>
              <w:rPr>
                <w:sz w:val="18"/>
                <w:szCs w:val="18"/>
              </w:rPr>
            </w:pPr>
            <w:r w:rsidRPr="00F9772C">
              <w:rPr>
                <w:sz w:val="18"/>
                <w:szCs w:val="18"/>
              </w:rPr>
              <w:t>PINK (People in the know) PHSE and Safeguarding curriculum</w:t>
            </w:r>
          </w:p>
          <w:p w14:paraId="3CC744D5" w14:textId="77777777" w:rsidR="00801602" w:rsidRPr="00F9772C" w:rsidRDefault="00801602" w:rsidP="00801602">
            <w:pPr>
              <w:rPr>
                <w:sz w:val="18"/>
                <w:szCs w:val="18"/>
              </w:rPr>
            </w:pPr>
          </w:p>
          <w:p w14:paraId="3CC744D6" w14:textId="77777777" w:rsidR="00801602" w:rsidRPr="00F9772C" w:rsidRDefault="00801602" w:rsidP="00801602">
            <w:pPr>
              <w:rPr>
                <w:sz w:val="18"/>
                <w:szCs w:val="18"/>
              </w:rPr>
            </w:pPr>
            <w:r w:rsidRPr="00F9772C">
              <w:rPr>
                <w:sz w:val="18"/>
                <w:szCs w:val="18"/>
              </w:rPr>
              <w:t>Relationships</w:t>
            </w:r>
          </w:p>
          <w:p w14:paraId="3CC744D7" w14:textId="703707F6" w:rsidR="00801602" w:rsidRPr="00F9772C" w:rsidRDefault="00A64AF7" w:rsidP="00A64AF7">
            <w:pPr>
              <w:pStyle w:val="bulletundert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00801602" w:rsidRPr="00F9772C">
              <w:rPr>
                <w:rFonts w:asciiTheme="minorHAnsi" w:hAnsiTheme="minorHAnsi" w:cstheme="minorHAnsi"/>
                <w:sz w:val="18"/>
                <w:szCs w:val="18"/>
              </w:rPr>
              <w:t>understanding the dynamics of healthy relationships</w:t>
            </w:r>
          </w:p>
          <w:p w14:paraId="3CC744D8" w14:textId="77777777" w:rsidR="00801602" w:rsidRPr="00F9772C" w:rsidRDefault="00801602" w:rsidP="00801602">
            <w:pPr>
              <w:rPr>
                <w:sz w:val="18"/>
                <w:szCs w:val="18"/>
              </w:rPr>
            </w:pPr>
          </w:p>
        </w:tc>
      </w:tr>
    </w:tbl>
    <w:p w14:paraId="3CC744DA" w14:textId="77777777" w:rsidR="00957FBE" w:rsidRPr="00AB48DF" w:rsidRDefault="00957FBE">
      <w:pPr>
        <w:rPr>
          <w:sz w:val="20"/>
          <w:szCs w:val="20"/>
        </w:rPr>
      </w:pPr>
    </w:p>
    <w:p w14:paraId="148A6D07" w14:textId="77777777" w:rsidR="00DD0791" w:rsidRDefault="00DD0791" w:rsidP="00AB48DF">
      <w:pPr>
        <w:spacing w:after="0"/>
        <w:jc w:val="center"/>
        <w:rPr>
          <w:b/>
          <w:sz w:val="20"/>
          <w:szCs w:val="20"/>
          <w:u w:val="single"/>
        </w:rPr>
      </w:pPr>
    </w:p>
    <w:p w14:paraId="22E821A2" w14:textId="77777777" w:rsidR="00DD0791" w:rsidRDefault="00DD0791" w:rsidP="00AB48DF">
      <w:pPr>
        <w:spacing w:after="0"/>
        <w:jc w:val="center"/>
        <w:rPr>
          <w:b/>
          <w:sz w:val="20"/>
          <w:szCs w:val="20"/>
          <w:u w:val="single"/>
        </w:rPr>
      </w:pPr>
    </w:p>
    <w:p w14:paraId="36B28F79" w14:textId="77777777" w:rsidR="006E7E79" w:rsidRDefault="006E7E79" w:rsidP="00AB48DF">
      <w:pPr>
        <w:spacing w:after="0"/>
        <w:jc w:val="center"/>
        <w:rPr>
          <w:b/>
          <w:sz w:val="20"/>
          <w:szCs w:val="20"/>
          <w:u w:val="single"/>
        </w:rPr>
      </w:pPr>
    </w:p>
    <w:p w14:paraId="2AA86478" w14:textId="77777777" w:rsidR="00FD3373" w:rsidRDefault="00FD3373" w:rsidP="00AB48DF">
      <w:pPr>
        <w:spacing w:after="0"/>
        <w:jc w:val="center"/>
        <w:rPr>
          <w:b/>
          <w:sz w:val="20"/>
          <w:szCs w:val="20"/>
          <w:u w:val="single"/>
        </w:rPr>
      </w:pPr>
    </w:p>
    <w:p w14:paraId="755554DB" w14:textId="77777777" w:rsidR="00FD3373" w:rsidRDefault="00FD3373" w:rsidP="00AB48DF">
      <w:pPr>
        <w:spacing w:after="0"/>
        <w:jc w:val="center"/>
        <w:rPr>
          <w:b/>
          <w:sz w:val="20"/>
          <w:szCs w:val="20"/>
          <w:u w:val="single"/>
        </w:rPr>
      </w:pPr>
    </w:p>
    <w:p w14:paraId="1042C956" w14:textId="77777777" w:rsidR="00FD3373" w:rsidRDefault="00FD3373" w:rsidP="00AB48DF">
      <w:pPr>
        <w:spacing w:after="0"/>
        <w:jc w:val="center"/>
        <w:rPr>
          <w:b/>
          <w:sz w:val="20"/>
          <w:szCs w:val="20"/>
          <w:u w:val="single"/>
        </w:rPr>
      </w:pPr>
    </w:p>
    <w:p w14:paraId="48D79BAA" w14:textId="77777777" w:rsidR="00FD3373" w:rsidRDefault="00FD3373" w:rsidP="00AB48DF">
      <w:pPr>
        <w:spacing w:after="0"/>
        <w:jc w:val="center"/>
        <w:rPr>
          <w:b/>
          <w:sz w:val="20"/>
          <w:szCs w:val="20"/>
          <w:u w:val="single"/>
        </w:rPr>
      </w:pPr>
    </w:p>
    <w:p w14:paraId="2AB5294B" w14:textId="77777777" w:rsidR="00FD3373" w:rsidRDefault="00FD3373" w:rsidP="00AB48DF">
      <w:pPr>
        <w:spacing w:after="0"/>
        <w:jc w:val="center"/>
        <w:rPr>
          <w:b/>
          <w:sz w:val="20"/>
          <w:szCs w:val="20"/>
          <w:u w:val="single"/>
        </w:rPr>
      </w:pPr>
    </w:p>
    <w:p w14:paraId="60C31772" w14:textId="77777777" w:rsidR="00FD3373" w:rsidRDefault="00FD3373" w:rsidP="00AB48DF">
      <w:pPr>
        <w:spacing w:after="0"/>
        <w:jc w:val="center"/>
        <w:rPr>
          <w:b/>
          <w:sz w:val="20"/>
          <w:szCs w:val="20"/>
          <w:u w:val="single"/>
        </w:rPr>
      </w:pPr>
    </w:p>
    <w:p w14:paraId="10AF8742" w14:textId="77777777" w:rsidR="00FD3373" w:rsidRDefault="00FD3373" w:rsidP="00AB48DF">
      <w:pPr>
        <w:spacing w:after="0"/>
        <w:jc w:val="center"/>
        <w:rPr>
          <w:b/>
          <w:sz w:val="20"/>
          <w:szCs w:val="20"/>
          <w:u w:val="single"/>
        </w:rPr>
      </w:pPr>
    </w:p>
    <w:p w14:paraId="359AF4ED" w14:textId="77777777" w:rsidR="00FD3373" w:rsidRDefault="00FD3373" w:rsidP="00AB48DF">
      <w:pPr>
        <w:spacing w:after="0"/>
        <w:jc w:val="center"/>
        <w:rPr>
          <w:b/>
          <w:sz w:val="20"/>
          <w:szCs w:val="20"/>
          <w:u w:val="single"/>
        </w:rPr>
      </w:pPr>
    </w:p>
    <w:p w14:paraId="31C5CCB7" w14:textId="77777777" w:rsidR="00FD3373" w:rsidRDefault="00FD3373" w:rsidP="00AB48DF">
      <w:pPr>
        <w:spacing w:after="0"/>
        <w:jc w:val="center"/>
        <w:rPr>
          <w:b/>
          <w:sz w:val="20"/>
          <w:szCs w:val="20"/>
          <w:u w:val="single"/>
        </w:rPr>
      </w:pPr>
    </w:p>
    <w:p w14:paraId="41332A8B" w14:textId="77777777" w:rsidR="00FD3373" w:rsidRDefault="00FD3373" w:rsidP="00AB48DF">
      <w:pPr>
        <w:spacing w:after="0"/>
        <w:jc w:val="center"/>
        <w:rPr>
          <w:b/>
          <w:sz w:val="20"/>
          <w:szCs w:val="20"/>
          <w:u w:val="single"/>
        </w:rPr>
      </w:pPr>
    </w:p>
    <w:p w14:paraId="40752627" w14:textId="77777777" w:rsidR="00FD3373" w:rsidRDefault="00FD3373" w:rsidP="00AB48DF">
      <w:pPr>
        <w:spacing w:after="0"/>
        <w:jc w:val="center"/>
        <w:rPr>
          <w:b/>
          <w:sz w:val="20"/>
          <w:szCs w:val="20"/>
          <w:u w:val="single"/>
        </w:rPr>
      </w:pPr>
    </w:p>
    <w:p w14:paraId="27F9992C" w14:textId="77777777" w:rsidR="00FD3373" w:rsidRDefault="00FD3373" w:rsidP="00AB48DF">
      <w:pPr>
        <w:spacing w:after="0"/>
        <w:jc w:val="center"/>
        <w:rPr>
          <w:b/>
          <w:sz w:val="20"/>
          <w:szCs w:val="20"/>
          <w:u w:val="single"/>
        </w:rPr>
      </w:pPr>
    </w:p>
    <w:p w14:paraId="1F7B71AB" w14:textId="77777777" w:rsidR="00FD3373" w:rsidRDefault="00FD3373" w:rsidP="00AB48DF">
      <w:pPr>
        <w:spacing w:after="0"/>
        <w:jc w:val="center"/>
        <w:rPr>
          <w:b/>
          <w:sz w:val="20"/>
          <w:szCs w:val="20"/>
          <w:u w:val="single"/>
        </w:rPr>
      </w:pPr>
    </w:p>
    <w:p w14:paraId="5560D539" w14:textId="77777777" w:rsidR="00FD3373" w:rsidRDefault="00FD3373" w:rsidP="00AB48DF">
      <w:pPr>
        <w:spacing w:after="0"/>
        <w:jc w:val="center"/>
        <w:rPr>
          <w:b/>
          <w:sz w:val="20"/>
          <w:szCs w:val="20"/>
          <w:u w:val="single"/>
        </w:rPr>
      </w:pPr>
    </w:p>
    <w:p w14:paraId="065CAF4F" w14:textId="77777777" w:rsidR="006E7E79" w:rsidRDefault="006E7E79" w:rsidP="00AB48DF">
      <w:pPr>
        <w:spacing w:after="0"/>
        <w:jc w:val="center"/>
        <w:rPr>
          <w:b/>
          <w:sz w:val="20"/>
          <w:szCs w:val="20"/>
          <w:u w:val="single"/>
        </w:rPr>
      </w:pPr>
    </w:p>
    <w:p w14:paraId="161B85E2" w14:textId="77777777" w:rsidR="006E7E79" w:rsidRDefault="006E7E79" w:rsidP="00AB48DF">
      <w:pPr>
        <w:spacing w:after="0"/>
        <w:jc w:val="center"/>
        <w:rPr>
          <w:b/>
          <w:sz w:val="20"/>
          <w:szCs w:val="20"/>
          <w:u w:val="single"/>
        </w:rPr>
      </w:pPr>
    </w:p>
    <w:p w14:paraId="3CC744DB" w14:textId="2CBE2844" w:rsidR="00957FBE" w:rsidRPr="00AB48DF" w:rsidRDefault="00DF300B" w:rsidP="00AB48DF">
      <w:pPr>
        <w:spacing w:after="0"/>
        <w:jc w:val="center"/>
        <w:rPr>
          <w:b/>
          <w:sz w:val="20"/>
          <w:szCs w:val="20"/>
          <w:u w:val="single"/>
        </w:rPr>
      </w:pPr>
      <w:r>
        <w:rPr>
          <w:b/>
          <w:sz w:val="20"/>
          <w:szCs w:val="20"/>
          <w:u w:val="single"/>
        </w:rPr>
        <w:lastRenderedPageBreak/>
        <w:t>202</w:t>
      </w:r>
      <w:r w:rsidR="00F9772C">
        <w:rPr>
          <w:b/>
          <w:sz w:val="20"/>
          <w:szCs w:val="20"/>
          <w:u w:val="single"/>
        </w:rPr>
        <w:t>4</w:t>
      </w:r>
      <w:r>
        <w:rPr>
          <w:b/>
          <w:sz w:val="20"/>
          <w:szCs w:val="20"/>
          <w:u w:val="single"/>
        </w:rPr>
        <w:t>/2</w:t>
      </w:r>
      <w:r w:rsidR="00F9772C">
        <w:rPr>
          <w:b/>
          <w:sz w:val="20"/>
          <w:szCs w:val="20"/>
          <w:u w:val="single"/>
        </w:rPr>
        <w:t>5</w:t>
      </w:r>
      <w:r w:rsidR="00957FBE" w:rsidRPr="00AB48DF">
        <w:rPr>
          <w:b/>
          <w:sz w:val="20"/>
          <w:szCs w:val="20"/>
          <w:u w:val="single"/>
        </w:rPr>
        <w:t xml:space="preserve"> Academic Year</w:t>
      </w:r>
    </w:p>
    <w:p w14:paraId="3CC744DC" w14:textId="77777777" w:rsidR="00957FBE" w:rsidRPr="00AB48DF" w:rsidRDefault="00957FBE" w:rsidP="00AB48DF">
      <w:pPr>
        <w:spacing w:after="0"/>
        <w:jc w:val="center"/>
        <w:rPr>
          <w:b/>
          <w:sz w:val="20"/>
          <w:szCs w:val="20"/>
          <w:u w:val="single"/>
        </w:rPr>
      </w:pPr>
      <w:r w:rsidRPr="00AB48DF">
        <w:rPr>
          <w:b/>
          <w:sz w:val="20"/>
          <w:szCs w:val="20"/>
          <w:u w:val="single"/>
        </w:rPr>
        <w:t>Curriculum Map</w:t>
      </w:r>
      <w:r w:rsidR="009477E8">
        <w:rPr>
          <w:b/>
          <w:sz w:val="20"/>
          <w:szCs w:val="20"/>
          <w:u w:val="single"/>
        </w:rPr>
        <w:t xml:space="preserve"> – Spring Term</w:t>
      </w:r>
    </w:p>
    <w:p w14:paraId="3CC744DD" w14:textId="071B8311" w:rsidR="00957FBE" w:rsidRPr="00AB48DF" w:rsidRDefault="00957FBE" w:rsidP="00AB48DF">
      <w:pPr>
        <w:spacing w:after="0"/>
        <w:rPr>
          <w:sz w:val="20"/>
          <w:szCs w:val="20"/>
        </w:rPr>
      </w:pPr>
      <w:r w:rsidRPr="00AB48DF">
        <w:rPr>
          <w:sz w:val="20"/>
          <w:szCs w:val="20"/>
        </w:rPr>
        <w:t xml:space="preserve">Topic Title: </w:t>
      </w:r>
      <w:r w:rsidR="00F9772C">
        <w:rPr>
          <w:sz w:val="20"/>
          <w:szCs w:val="20"/>
        </w:rPr>
        <w:t>Grand Designs</w:t>
      </w:r>
      <w:r w:rsidRPr="00AB48DF">
        <w:rPr>
          <w:sz w:val="20"/>
          <w:szCs w:val="20"/>
        </w:rPr>
        <w:tab/>
      </w:r>
      <w:r w:rsidRPr="00AB48DF">
        <w:rPr>
          <w:sz w:val="20"/>
          <w:szCs w:val="20"/>
        </w:rPr>
        <w:tab/>
      </w:r>
      <w:r w:rsidRPr="00AB48DF">
        <w:rPr>
          <w:sz w:val="20"/>
          <w:szCs w:val="20"/>
        </w:rPr>
        <w:tab/>
      </w:r>
      <w:r w:rsidR="00DF300B">
        <w:rPr>
          <w:sz w:val="20"/>
          <w:szCs w:val="20"/>
        </w:rPr>
        <w:tab/>
      </w:r>
      <w:r w:rsidRPr="00AB48DF">
        <w:rPr>
          <w:sz w:val="20"/>
          <w:szCs w:val="20"/>
        </w:rPr>
        <w:t>Hook:</w:t>
      </w:r>
      <w:r w:rsidR="00DF300B">
        <w:rPr>
          <w:sz w:val="20"/>
          <w:szCs w:val="20"/>
        </w:rPr>
        <w:t xml:space="preserve"> Individual phases to decide</w:t>
      </w:r>
      <w:r w:rsidRPr="00AB48DF">
        <w:rPr>
          <w:sz w:val="20"/>
          <w:szCs w:val="20"/>
        </w:rPr>
        <w:tab/>
      </w:r>
      <w:r w:rsidRPr="00AB48DF">
        <w:rPr>
          <w:sz w:val="20"/>
          <w:szCs w:val="20"/>
        </w:rPr>
        <w:tab/>
      </w:r>
      <w:r w:rsidRPr="00AB48DF">
        <w:rPr>
          <w:sz w:val="20"/>
          <w:szCs w:val="20"/>
        </w:rPr>
        <w:tab/>
      </w:r>
      <w:r w:rsidRPr="00AB48DF">
        <w:rPr>
          <w:sz w:val="20"/>
          <w:szCs w:val="20"/>
        </w:rPr>
        <w:tab/>
      </w:r>
      <w:r w:rsidR="00DF300B">
        <w:rPr>
          <w:sz w:val="20"/>
          <w:szCs w:val="20"/>
        </w:rPr>
        <w:tab/>
      </w:r>
      <w:r w:rsidR="00DF300B">
        <w:rPr>
          <w:sz w:val="20"/>
          <w:szCs w:val="20"/>
        </w:rPr>
        <w:tab/>
      </w:r>
      <w:r w:rsidRPr="00AB48DF">
        <w:rPr>
          <w:sz w:val="20"/>
          <w:szCs w:val="20"/>
        </w:rPr>
        <w:t>Outcome:</w:t>
      </w:r>
      <w:r w:rsidR="00DF300B">
        <w:rPr>
          <w:sz w:val="20"/>
          <w:szCs w:val="20"/>
        </w:rPr>
        <w:t xml:space="preserve"> Spring Showcase</w:t>
      </w:r>
    </w:p>
    <w:tbl>
      <w:tblPr>
        <w:tblStyle w:val="TableGrid"/>
        <w:tblW w:w="0" w:type="auto"/>
        <w:tblLook w:val="04A0" w:firstRow="1" w:lastRow="0" w:firstColumn="1" w:lastColumn="0" w:noHBand="0" w:noVBand="1"/>
      </w:tblPr>
      <w:tblGrid>
        <w:gridCol w:w="3077"/>
        <w:gridCol w:w="3078"/>
        <w:gridCol w:w="3077"/>
        <w:gridCol w:w="3078"/>
        <w:gridCol w:w="3078"/>
      </w:tblGrid>
      <w:tr w:rsidR="00FE1BEE" w:rsidRPr="00AB48DF" w14:paraId="3CC7452D" w14:textId="77777777" w:rsidTr="00ED0831">
        <w:trPr>
          <w:trHeight w:val="1550"/>
        </w:trPr>
        <w:tc>
          <w:tcPr>
            <w:tcW w:w="3077" w:type="dxa"/>
          </w:tcPr>
          <w:p w14:paraId="479BCFC0" w14:textId="77777777" w:rsidR="00377E0D" w:rsidRPr="00377E0D" w:rsidRDefault="00377E0D" w:rsidP="00377E0D">
            <w:pPr>
              <w:rPr>
                <w:rFonts w:eastAsia="Calibri" w:cstheme="minorHAnsi"/>
                <w:sz w:val="20"/>
                <w:szCs w:val="20"/>
              </w:rPr>
            </w:pPr>
            <w:r w:rsidRPr="00377E0D">
              <w:rPr>
                <w:rFonts w:eastAsia="Calibri" w:cstheme="minorHAnsi"/>
                <w:b/>
                <w:sz w:val="20"/>
                <w:szCs w:val="20"/>
              </w:rPr>
              <w:t>Science</w:t>
            </w:r>
            <w:r w:rsidRPr="00377E0D">
              <w:rPr>
                <w:rFonts w:eastAsia="Calibri" w:cstheme="minorHAnsi"/>
                <w:sz w:val="20"/>
                <w:szCs w:val="20"/>
              </w:rPr>
              <w:t>:</w:t>
            </w:r>
          </w:p>
          <w:p w14:paraId="36A097E0" w14:textId="77777777" w:rsidR="005A0AE4" w:rsidRPr="005A0AE4" w:rsidRDefault="005A0AE4" w:rsidP="005A0AE4">
            <w:pPr>
              <w:rPr>
                <w:rFonts w:eastAsia="Calibri" w:cstheme="minorHAnsi"/>
                <w:b/>
                <w:sz w:val="18"/>
                <w:szCs w:val="18"/>
              </w:rPr>
            </w:pPr>
            <w:r w:rsidRPr="005A0AE4">
              <w:rPr>
                <w:rFonts w:eastAsia="Calibri" w:cstheme="minorHAnsi"/>
                <w:b/>
                <w:sz w:val="18"/>
                <w:szCs w:val="18"/>
              </w:rPr>
              <w:t xml:space="preserve">All </w:t>
            </w:r>
          </w:p>
          <w:p w14:paraId="12CBFC74" w14:textId="6CA001C4" w:rsidR="005A0AE4" w:rsidRPr="005A0AE4" w:rsidRDefault="005A0AE4" w:rsidP="00377E0D">
            <w:pPr>
              <w:rPr>
                <w:rFonts w:eastAsia="Calibri" w:cstheme="minorHAnsi"/>
                <w:bCs/>
                <w:sz w:val="18"/>
                <w:szCs w:val="18"/>
              </w:rPr>
            </w:pPr>
            <w:r>
              <w:rPr>
                <w:rFonts w:eastAsia="Calibri" w:cstheme="minorHAnsi"/>
                <w:bCs/>
                <w:sz w:val="18"/>
                <w:szCs w:val="18"/>
              </w:rPr>
              <w:t>Scientific enquiry</w:t>
            </w:r>
          </w:p>
          <w:p w14:paraId="27F3907D" w14:textId="27F0D123" w:rsidR="00377E0D" w:rsidRPr="003479BA" w:rsidRDefault="00377E0D" w:rsidP="003479BA">
            <w:pPr>
              <w:rPr>
                <w:rFonts w:eastAsia="Calibri" w:cstheme="minorHAnsi"/>
                <w:b/>
                <w:sz w:val="18"/>
                <w:szCs w:val="18"/>
              </w:rPr>
            </w:pPr>
            <w:r w:rsidRPr="005B2724">
              <w:rPr>
                <w:rFonts w:eastAsia="Calibri" w:cstheme="minorHAnsi"/>
                <w:b/>
                <w:sz w:val="18"/>
                <w:szCs w:val="18"/>
              </w:rPr>
              <w:t xml:space="preserve">KS1 </w:t>
            </w:r>
          </w:p>
          <w:p w14:paraId="1E490717" w14:textId="77777777" w:rsidR="0087292D" w:rsidRPr="008F2238" w:rsidRDefault="0087292D" w:rsidP="0087292D">
            <w:pPr>
              <w:pStyle w:val="bulletundertext"/>
              <w:numPr>
                <w:ilvl w:val="0"/>
                <w:numId w:val="0"/>
              </w:numPr>
              <w:spacing w:after="0" w:line="240" w:lineRule="auto"/>
              <w:ind w:left="357" w:hanging="357"/>
              <w:rPr>
                <w:rFonts w:asciiTheme="minorHAnsi" w:hAnsiTheme="minorHAnsi" w:cstheme="minorHAnsi"/>
                <w:b/>
                <w:sz w:val="18"/>
                <w:szCs w:val="20"/>
              </w:rPr>
            </w:pPr>
            <w:r w:rsidRPr="008F2238">
              <w:rPr>
                <w:rFonts w:asciiTheme="minorHAnsi" w:hAnsiTheme="minorHAnsi" w:cstheme="minorHAnsi"/>
                <w:b/>
                <w:sz w:val="18"/>
                <w:szCs w:val="20"/>
              </w:rPr>
              <w:t>Seasonal Changes</w:t>
            </w:r>
          </w:p>
          <w:p w14:paraId="72A1B27A" w14:textId="4CCE59FE" w:rsidR="0087292D" w:rsidRPr="008F2238" w:rsidRDefault="00621CE3" w:rsidP="00621CE3">
            <w:pPr>
              <w:pStyle w:val="bulletundertext"/>
              <w:numPr>
                <w:ilvl w:val="0"/>
                <w:numId w:val="0"/>
              </w:numPr>
              <w:spacing w:after="0" w:line="240" w:lineRule="auto"/>
              <w:rPr>
                <w:rFonts w:asciiTheme="minorHAnsi" w:hAnsiTheme="minorHAnsi" w:cstheme="minorHAnsi"/>
                <w:sz w:val="18"/>
                <w:szCs w:val="20"/>
              </w:rPr>
            </w:pPr>
            <w:r>
              <w:rPr>
                <w:rFonts w:asciiTheme="minorHAnsi" w:hAnsiTheme="minorHAnsi" w:cstheme="minorHAnsi"/>
                <w:sz w:val="18"/>
                <w:szCs w:val="20"/>
              </w:rPr>
              <w:t>-</w:t>
            </w:r>
            <w:r w:rsidR="0087292D" w:rsidRPr="008F2238">
              <w:rPr>
                <w:rFonts w:asciiTheme="minorHAnsi" w:hAnsiTheme="minorHAnsi" w:cstheme="minorHAnsi"/>
                <w:sz w:val="18"/>
                <w:szCs w:val="20"/>
              </w:rPr>
              <w:t>observe changes across the four seasons</w:t>
            </w:r>
          </w:p>
          <w:p w14:paraId="3B7BFA95" w14:textId="62E076E1" w:rsidR="0087292D" w:rsidRPr="0087292D" w:rsidRDefault="0087292D" w:rsidP="0087292D">
            <w:pPr>
              <w:pStyle w:val="bulletundertext"/>
              <w:numPr>
                <w:ilvl w:val="0"/>
                <w:numId w:val="0"/>
              </w:numPr>
              <w:spacing w:after="0" w:line="240" w:lineRule="auto"/>
              <w:rPr>
                <w:b/>
                <w:sz w:val="18"/>
                <w:szCs w:val="20"/>
              </w:rPr>
            </w:pPr>
            <w:r>
              <w:rPr>
                <w:rFonts w:asciiTheme="minorHAnsi" w:hAnsiTheme="minorHAnsi" w:cstheme="minorHAnsi"/>
                <w:sz w:val="18"/>
                <w:szCs w:val="20"/>
              </w:rPr>
              <w:t>-</w:t>
            </w:r>
            <w:r w:rsidRPr="008F2238">
              <w:rPr>
                <w:rFonts w:asciiTheme="minorHAnsi" w:hAnsiTheme="minorHAnsi" w:cstheme="minorHAnsi"/>
                <w:sz w:val="18"/>
                <w:szCs w:val="20"/>
              </w:rPr>
              <w:t>observe and describe weather</w:t>
            </w:r>
            <w:r>
              <w:rPr>
                <w:rFonts w:asciiTheme="minorHAnsi" w:hAnsiTheme="minorHAnsi" w:cstheme="minorHAnsi"/>
                <w:sz w:val="18"/>
                <w:szCs w:val="20"/>
              </w:rPr>
              <w:t xml:space="preserve"> </w:t>
            </w:r>
            <w:r w:rsidRPr="008F2238">
              <w:rPr>
                <w:rFonts w:asciiTheme="minorHAnsi" w:hAnsiTheme="minorHAnsi" w:cstheme="minorHAnsi"/>
                <w:sz w:val="18"/>
                <w:szCs w:val="20"/>
              </w:rPr>
              <w:t>associated with the seasons and how day length varies.</w:t>
            </w:r>
          </w:p>
          <w:p w14:paraId="45FAE64C" w14:textId="77777777" w:rsidR="00377E0D" w:rsidRPr="005B2724" w:rsidRDefault="00377E0D" w:rsidP="00377E0D">
            <w:pPr>
              <w:rPr>
                <w:rFonts w:cstheme="minorHAnsi"/>
                <w:b/>
                <w:sz w:val="18"/>
                <w:szCs w:val="18"/>
              </w:rPr>
            </w:pPr>
            <w:r w:rsidRPr="005B2724">
              <w:rPr>
                <w:rFonts w:cstheme="minorHAnsi"/>
                <w:b/>
                <w:sz w:val="18"/>
                <w:szCs w:val="18"/>
              </w:rPr>
              <w:t>Everyday Materials and Uses of Everyday Materials.</w:t>
            </w:r>
          </w:p>
          <w:p w14:paraId="4561D81C" w14:textId="77777777" w:rsidR="00377E0D" w:rsidRPr="005B2724" w:rsidRDefault="00377E0D" w:rsidP="00377E0D">
            <w:pPr>
              <w:pStyle w:val="bulletundertext"/>
              <w:numPr>
                <w:ilvl w:val="0"/>
                <w:numId w:val="0"/>
              </w:numPr>
              <w:spacing w:after="0" w:line="240" w:lineRule="auto"/>
              <w:rPr>
                <w:rFonts w:asciiTheme="minorHAnsi" w:hAnsiTheme="minorHAnsi" w:cstheme="minorHAnsi"/>
                <w:sz w:val="18"/>
                <w:szCs w:val="18"/>
                <w:lang w:eastAsia="en-US"/>
              </w:rPr>
            </w:pPr>
            <w:r w:rsidRPr="005B2724">
              <w:rPr>
                <w:rFonts w:asciiTheme="minorHAnsi" w:hAnsiTheme="minorHAnsi" w:cstheme="minorHAnsi"/>
                <w:sz w:val="18"/>
                <w:szCs w:val="18"/>
                <w:lang w:eastAsia="en-US"/>
              </w:rPr>
              <w:t>-distinguish between an object and the material from which it is made</w:t>
            </w:r>
          </w:p>
          <w:p w14:paraId="55AC9698" w14:textId="77777777" w:rsidR="00377E0D" w:rsidRPr="005B2724" w:rsidRDefault="00377E0D" w:rsidP="00377E0D">
            <w:pPr>
              <w:pStyle w:val="bulletundertext"/>
              <w:numPr>
                <w:ilvl w:val="0"/>
                <w:numId w:val="0"/>
              </w:numPr>
              <w:spacing w:after="0" w:line="240" w:lineRule="auto"/>
              <w:rPr>
                <w:rFonts w:asciiTheme="minorHAnsi" w:hAnsiTheme="minorHAnsi" w:cstheme="minorHAnsi"/>
                <w:sz w:val="18"/>
                <w:szCs w:val="18"/>
                <w:lang w:eastAsia="en-US"/>
              </w:rPr>
            </w:pPr>
            <w:r w:rsidRPr="005B2724">
              <w:rPr>
                <w:rFonts w:asciiTheme="minorHAnsi" w:hAnsiTheme="minorHAnsi" w:cstheme="minorHAnsi"/>
                <w:sz w:val="18"/>
                <w:szCs w:val="18"/>
                <w:lang w:eastAsia="en-US"/>
              </w:rPr>
              <w:t>-identify and name a variety of everyday materials, including wood, plastic, glass, metal, water, and rock</w:t>
            </w:r>
          </w:p>
          <w:p w14:paraId="591A18B0" w14:textId="77777777" w:rsidR="00377E0D" w:rsidRPr="005B2724" w:rsidRDefault="00377E0D" w:rsidP="00377E0D">
            <w:pPr>
              <w:pStyle w:val="bulletundertext"/>
              <w:numPr>
                <w:ilvl w:val="0"/>
                <w:numId w:val="0"/>
              </w:numPr>
              <w:spacing w:after="0" w:line="240" w:lineRule="auto"/>
              <w:rPr>
                <w:rFonts w:asciiTheme="minorHAnsi" w:hAnsiTheme="minorHAnsi" w:cstheme="minorHAnsi"/>
                <w:sz w:val="18"/>
                <w:szCs w:val="18"/>
                <w:lang w:eastAsia="en-US"/>
              </w:rPr>
            </w:pPr>
            <w:r w:rsidRPr="005B2724">
              <w:rPr>
                <w:rFonts w:asciiTheme="minorHAnsi" w:hAnsiTheme="minorHAnsi" w:cstheme="minorHAnsi"/>
                <w:sz w:val="18"/>
                <w:szCs w:val="18"/>
                <w:lang w:eastAsia="en-US"/>
              </w:rPr>
              <w:t>-describe the simple physical properties of a variety of everyday materials</w:t>
            </w:r>
          </w:p>
          <w:p w14:paraId="5931FF1D" w14:textId="77777777" w:rsidR="00377E0D" w:rsidRPr="005B2724" w:rsidRDefault="00377E0D" w:rsidP="00377E0D">
            <w:pPr>
              <w:pStyle w:val="bulletundertext"/>
              <w:numPr>
                <w:ilvl w:val="0"/>
                <w:numId w:val="0"/>
              </w:numPr>
              <w:spacing w:after="0" w:line="240" w:lineRule="auto"/>
              <w:rPr>
                <w:rFonts w:asciiTheme="minorHAnsi" w:hAnsiTheme="minorHAnsi" w:cstheme="minorHAnsi"/>
                <w:sz w:val="18"/>
                <w:szCs w:val="18"/>
                <w:lang w:eastAsia="en-US"/>
              </w:rPr>
            </w:pPr>
            <w:r w:rsidRPr="005B2724">
              <w:rPr>
                <w:rFonts w:asciiTheme="minorHAnsi" w:hAnsiTheme="minorHAnsi" w:cstheme="minorHAnsi"/>
                <w:sz w:val="18"/>
                <w:szCs w:val="18"/>
                <w:lang w:eastAsia="en-US"/>
              </w:rPr>
              <w:t>-compare and group together a variety of everyday materials on the basis of their simple physical properties.</w:t>
            </w:r>
          </w:p>
          <w:p w14:paraId="6E14D9F1" w14:textId="77777777" w:rsidR="00377E0D" w:rsidRPr="005B2724" w:rsidRDefault="00377E0D" w:rsidP="00377E0D">
            <w:pPr>
              <w:pStyle w:val="bulletundertext"/>
              <w:numPr>
                <w:ilvl w:val="0"/>
                <w:numId w:val="0"/>
              </w:numPr>
              <w:spacing w:after="0" w:line="240" w:lineRule="auto"/>
              <w:rPr>
                <w:rFonts w:asciiTheme="minorHAnsi" w:eastAsia="CenturyOldStyleStd-Regular" w:hAnsiTheme="minorHAnsi" w:cstheme="minorHAnsi"/>
                <w:sz w:val="18"/>
                <w:szCs w:val="18"/>
                <w:lang w:eastAsia="en-US"/>
              </w:rPr>
            </w:pPr>
            <w:r w:rsidRPr="005B2724">
              <w:rPr>
                <w:rFonts w:asciiTheme="minorHAnsi" w:hAnsiTheme="minorHAnsi" w:cstheme="minorHAnsi"/>
                <w:sz w:val="18"/>
                <w:szCs w:val="18"/>
                <w:lang w:eastAsia="en-US"/>
              </w:rPr>
              <w:t>-identify and compare the suitability of a variety of everyday materials, including wood, metal, plastic, glass, brick, rock, paper and cardboard for particular uses</w:t>
            </w:r>
          </w:p>
          <w:p w14:paraId="30F9EDA9" w14:textId="77777777" w:rsidR="00377E0D" w:rsidRPr="005B2724" w:rsidRDefault="00377E0D" w:rsidP="00377E0D">
            <w:pPr>
              <w:pStyle w:val="bulletundertext"/>
              <w:numPr>
                <w:ilvl w:val="0"/>
                <w:numId w:val="0"/>
              </w:numPr>
              <w:spacing w:after="0" w:line="240" w:lineRule="auto"/>
              <w:rPr>
                <w:rFonts w:asciiTheme="minorHAnsi" w:hAnsiTheme="minorHAnsi" w:cstheme="minorHAnsi"/>
                <w:sz w:val="18"/>
                <w:szCs w:val="18"/>
                <w:lang w:eastAsia="en-US"/>
              </w:rPr>
            </w:pPr>
            <w:r w:rsidRPr="005B2724">
              <w:rPr>
                <w:rFonts w:asciiTheme="minorHAnsi" w:hAnsiTheme="minorHAnsi" w:cstheme="minorHAnsi"/>
                <w:sz w:val="18"/>
                <w:szCs w:val="18"/>
                <w:lang w:eastAsia="en-US"/>
              </w:rPr>
              <w:t>-find out how the shapes of solid objects made from some materials can be changed by squashing, bending, twisting and stretching.</w:t>
            </w:r>
          </w:p>
          <w:p w14:paraId="7F1F30A7" w14:textId="77777777" w:rsidR="00377E0D" w:rsidRPr="005B2724" w:rsidRDefault="00377E0D" w:rsidP="00377E0D">
            <w:pPr>
              <w:rPr>
                <w:rFonts w:cstheme="minorHAnsi"/>
                <w:sz w:val="18"/>
                <w:szCs w:val="18"/>
              </w:rPr>
            </w:pPr>
            <w:r w:rsidRPr="005B2724">
              <w:rPr>
                <w:rFonts w:cstheme="minorHAnsi"/>
                <w:b/>
                <w:sz w:val="18"/>
                <w:szCs w:val="18"/>
              </w:rPr>
              <w:t>Electricity (Non-Statutory)</w:t>
            </w:r>
          </w:p>
          <w:p w14:paraId="48FED71A" w14:textId="595E446C" w:rsidR="00377E0D" w:rsidRDefault="00377E0D" w:rsidP="003479BA">
            <w:pPr>
              <w:rPr>
                <w:rFonts w:eastAsia="Calibri" w:cstheme="minorHAnsi"/>
                <w:b/>
                <w:sz w:val="18"/>
                <w:szCs w:val="18"/>
              </w:rPr>
            </w:pPr>
            <w:r w:rsidRPr="005B2724">
              <w:rPr>
                <w:rFonts w:eastAsia="Calibri" w:cstheme="minorHAnsi"/>
                <w:b/>
                <w:sz w:val="18"/>
                <w:szCs w:val="18"/>
              </w:rPr>
              <w:t xml:space="preserve">LKS2 </w:t>
            </w:r>
          </w:p>
          <w:p w14:paraId="21F6DF1A" w14:textId="4C533105" w:rsidR="003E5131" w:rsidRPr="003479BA" w:rsidRDefault="003E5131" w:rsidP="003479BA">
            <w:pPr>
              <w:rPr>
                <w:rFonts w:eastAsia="Calibri" w:cstheme="minorHAnsi"/>
                <w:b/>
                <w:sz w:val="18"/>
                <w:szCs w:val="18"/>
              </w:rPr>
            </w:pPr>
            <w:r>
              <w:rPr>
                <w:rFonts w:eastAsia="Calibri" w:cstheme="minorHAnsi"/>
                <w:b/>
                <w:sz w:val="18"/>
                <w:szCs w:val="18"/>
              </w:rPr>
              <w:t>Elect</w:t>
            </w:r>
            <w:r w:rsidR="004836DA">
              <w:rPr>
                <w:rFonts w:eastAsia="Calibri" w:cstheme="minorHAnsi"/>
                <w:b/>
                <w:sz w:val="18"/>
                <w:szCs w:val="18"/>
              </w:rPr>
              <w:t>ricity</w:t>
            </w:r>
          </w:p>
          <w:p w14:paraId="738EDA5B" w14:textId="77777777" w:rsidR="00377E0D" w:rsidRPr="000823FB" w:rsidRDefault="00377E0D" w:rsidP="00377E0D">
            <w:pPr>
              <w:keepNext/>
              <w:tabs>
                <w:tab w:val="num" w:pos="357"/>
              </w:tabs>
              <w:rPr>
                <w:rFonts w:eastAsia="Times New Roman" w:cstheme="minorHAnsi"/>
                <w:sz w:val="18"/>
                <w:szCs w:val="18"/>
                <w:lang w:eastAsia="en-GB"/>
              </w:rPr>
            </w:pPr>
            <w:r>
              <w:rPr>
                <w:rFonts w:eastAsia="Times New Roman" w:cstheme="minorHAnsi"/>
                <w:sz w:val="18"/>
                <w:szCs w:val="18"/>
                <w:lang w:eastAsia="en-GB"/>
              </w:rPr>
              <w:t>-</w:t>
            </w:r>
            <w:r w:rsidRPr="000823FB">
              <w:rPr>
                <w:rFonts w:eastAsia="Times New Roman" w:cstheme="minorHAnsi"/>
                <w:sz w:val="18"/>
                <w:szCs w:val="18"/>
                <w:lang w:eastAsia="en-GB"/>
              </w:rPr>
              <w:t>identify common appliances that run on electricity</w:t>
            </w:r>
          </w:p>
          <w:p w14:paraId="4A5BD410" w14:textId="77777777" w:rsidR="00377E0D" w:rsidRPr="000823FB" w:rsidRDefault="00377E0D" w:rsidP="00377E0D">
            <w:pPr>
              <w:keepNext/>
              <w:tabs>
                <w:tab w:val="num" w:pos="357"/>
              </w:tabs>
              <w:rPr>
                <w:rFonts w:eastAsia="CenturyOldStyleStd-Regular" w:cstheme="minorHAnsi"/>
                <w:sz w:val="18"/>
                <w:szCs w:val="18"/>
                <w:lang w:eastAsia="en-GB"/>
              </w:rPr>
            </w:pPr>
            <w:r>
              <w:rPr>
                <w:rFonts w:eastAsia="Times New Roman" w:cstheme="minorHAnsi"/>
                <w:sz w:val="18"/>
                <w:szCs w:val="18"/>
                <w:lang w:eastAsia="en-GB"/>
              </w:rPr>
              <w:t>-</w:t>
            </w:r>
            <w:r w:rsidRPr="000823FB">
              <w:rPr>
                <w:rFonts w:eastAsia="Times New Roman" w:cstheme="minorHAnsi"/>
                <w:sz w:val="18"/>
                <w:szCs w:val="18"/>
                <w:lang w:eastAsia="en-GB"/>
              </w:rPr>
              <w:t>construct a simple series electrical circuit, identifying and naming its basic parts, including cells, wires, bulbs, switches and buzzers</w:t>
            </w:r>
          </w:p>
          <w:p w14:paraId="3FE33F28" w14:textId="77777777" w:rsidR="00377E0D" w:rsidRPr="000823FB" w:rsidRDefault="00377E0D" w:rsidP="00377E0D">
            <w:pPr>
              <w:keepNext/>
              <w:tabs>
                <w:tab w:val="num" w:pos="357"/>
              </w:tabs>
              <w:rPr>
                <w:rFonts w:eastAsia="Times New Roman" w:cstheme="minorHAnsi"/>
                <w:sz w:val="18"/>
                <w:szCs w:val="18"/>
                <w:lang w:eastAsia="en-GB"/>
              </w:rPr>
            </w:pPr>
            <w:r>
              <w:rPr>
                <w:rFonts w:eastAsia="Times New Roman" w:cstheme="minorHAnsi"/>
                <w:sz w:val="18"/>
                <w:szCs w:val="18"/>
                <w:lang w:eastAsia="en-GB"/>
              </w:rPr>
              <w:t>-</w:t>
            </w:r>
            <w:r w:rsidRPr="000823FB">
              <w:rPr>
                <w:rFonts w:eastAsia="Times New Roman" w:cstheme="minorHAnsi"/>
                <w:sz w:val="18"/>
                <w:szCs w:val="18"/>
                <w:lang w:eastAsia="en-GB"/>
              </w:rPr>
              <w:t xml:space="preserve">identify whether or not a lamp will light in a simple series circuit, based on </w:t>
            </w:r>
            <w:r w:rsidRPr="000823FB">
              <w:rPr>
                <w:rFonts w:eastAsia="Times New Roman" w:cstheme="minorHAnsi"/>
                <w:sz w:val="18"/>
                <w:szCs w:val="18"/>
                <w:lang w:eastAsia="en-GB"/>
              </w:rPr>
              <w:lastRenderedPageBreak/>
              <w:t>whether or not the lamp is part of a complete loop with a battery</w:t>
            </w:r>
          </w:p>
          <w:p w14:paraId="0BFAB71A" w14:textId="77777777" w:rsidR="00377E0D" w:rsidRPr="000823FB" w:rsidRDefault="00377E0D" w:rsidP="00377E0D">
            <w:pPr>
              <w:keepNext/>
              <w:tabs>
                <w:tab w:val="num" w:pos="357"/>
              </w:tabs>
              <w:rPr>
                <w:rFonts w:eastAsia="Times New Roman" w:cstheme="minorHAnsi"/>
                <w:sz w:val="18"/>
                <w:szCs w:val="18"/>
                <w:lang w:eastAsia="en-GB"/>
              </w:rPr>
            </w:pPr>
            <w:r>
              <w:rPr>
                <w:rFonts w:eastAsia="Times New Roman" w:cstheme="minorHAnsi"/>
                <w:sz w:val="18"/>
                <w:szCs w:val="18"/>
                <w:lang w:eastAsia="en-GB"/>
              </w:rPr>
              <w:t>-</w:t>
            </w:r>
            <w:r w:rsidRPr="000823FB">
              <w:rPr>
                <w:rFonts w:eastAsia="Times New Roman" w:cstheme="minorHAnsi"/>
                <w:sz w:val="18"/>
                <w:szCs w:val="18"/>
                <w:lang w:eastAsia="en-GB"/>
              </w:rPr>
              <w:t>recognise that a switch opens and closes a circuit and associate this with whether or not a lamp lights in a simple series circuit</w:t>
            </w:r>
          </w:p>
          <w:p w14:paraId="2C4F248F" w14:textId="77777777" w:rsidR="00377E0D" w:rsidRPr="000823FB" w:rsidRDefault="00377E0D" w:rsidP="00377E0D">
            <w:pPr>
              <w:keepNext/>
              <w:tabs>
                <w:tab w:val="num" w:pos="357"/>
              </w:tabs>
              <w:rPr>
                <w:rFonts w:eastAsia="Times New Roman" w:cstheme="minorHAnsi"/>
                <w:sz w:val="18"/>
                <w:szCs w:val="18"/>
                <w:lang w:eastAsia="en-GB"/>
              </w:rPr>
            </w:pPr>
            <w:r>
              <w:rPr>
                <w:rFonts w:eastAsia="Times New Roman" w:cstheme="minorHAnsi"/>
                <w:sz w:val="18"/>
                <w:szCs w:val="18"/>
                <w:lang w:eastAsia="en-GB"/>
              </w:rPr>
              <w:t>-</w:t>
            </w:r>
            <w:r w:rsidRPr="000823FB">
              <w:rPr>
                <w:rFonts w:eastAsia="Times New Roman" w:cstheme="minorHAnsi"/>
                <w:sz w:val="18"/>
                <w:szCs w:val="18"/>
                <w:lang w:eastAsia="en-GB"/>
              </w:rPr>
              <w:t>recognise some common conductors and insulators, and associate metals with being good conductors.</w:t>
            </w:r>
          </w:p>
          <w:p w14:paraId="733A39B1" w14:textId="77777777" w:rsidR="00377E0D" w:rsidRPr="000823FB" w:rsidRDefault="00377E0D" w:rsidP="00377E0D">
            <w:pPr>
              <w:rPr>
                <w:rFonts w:eastAsia="Times New Roman" w:cstheme="minorHAnsi"/>
                <w:b/>
                <w:sz w:val="18"/>
                <w:szCs w:val="18"/>
                <w:lang w:eastAsia="en-GB"/>
              </w:rPr>
            </w:pPr>
            <w:r w:rsidRPr="000823FB">
              <w:rPr>
                <w:rFonts w:eastAsia="Times New Roman" w:cstheme="minorHAnsi"/>
                <w:b/>
                <w:sz w:val="18"/>
                <w:szCs w:val="18"/>
                <w:lang w:eastAsia="en-GB"/>
              </w:rPr>
              <w:t>Forces and Magnets</w:t>
            </w:r>
          </w:p>
          <w:p w14:paraId="1BC440E7" w14:textId="77777777" w:rsidR="00377E0D" w:rsidRPr="000823FB" w:rsidRDefault="00377E0D" w:rsidP="00377E0D">
            <w:pPr>
              <w:tabs>
                <w:tab w:val="num" w:pos="357"/>
              </w:tabs>
              <w:rPr>
                <w:rFonts w:eastAsia="Times New Roman" w:cstheme="minorHAnsi"/>
                <w:sz w:val="18"/>
                <w:szCs w:val="18"/>
                <w:lang w:eastAsia="en-GB"/>
              </w:rPr>
            </w:pPr>
            <w:r>
              <w:rPr>
                <w:rFonts w:eastAsia="Times New Roman" w:cstheme="minorHAnsi"/>
                <w:sz w:val="18"/>
                <w:szCs w:val="18"/>
                <w:lang w:eastAsia="en-GB"/>
              </w:rPr>
              <w:t>-</w:t>
            </w:r>
            <w:r w:rsidRPr="000823FB">
              <w:rPr>
                <w:rFonts w:eastAsia="Times New Roman" w:cstheme="minorHAnsi"/>
                <w:sz w:val="18"/>
                <w:szCs w:val="18"/>
                <w:lang w:eastAsia="en-GB"/>
              </w:rPr>
              <w:t>compare how things move on different surfaces</w:t>
            </w:r>
          </w:p>
          <w:p w14:paraId="52FA8C4C" w14:textId="77777777" w:rsidR="00377E0D" w:rsidRPr="000823FB" w:rsidRDefault="00377E0D" w:rsidP="00377E0D">
            <w:pPr>
              <w:tabs>
                <w:tab w:val="num" w:pos="357"/>
              </w:tabs>
              <w:rPr>
                <w:rFonts w:eastAsia="Times New Roman" w:cstheme="minorHAnsi"/>
                <w:sz w:val="18"/>
                <w:szCs w:val="18"/>
                <w:lang w:eastAsia="en-GB"/>
              </w:rPr>
            </w:pPr>
            <w:r>
              <w:rPr>
                <w:rFonts w:eastAsia="Times New Roman" w:cstheme="minorHAnsi"/>
                <w:sz w:val="18"/>
                <w:szCs w:val="18"/>
                <w:lang w:eastAsia="en-GB"/>
              </w:rPr>
              <w:t>-</w:t>
            </w:r>
            <w:r w:rsidRPr="000823FB">
              <w:rPr>
                <w:rFonts w:eastAsia="Times New Roman" w:cstheme="minorHAnsi"/>
                <w:sz w:val="18"/>
                <w:szCs w:val="18"/>
                <w:lang w:eastAsia="en-GB"/>
              </w:rPr>
              <w:t>notice that some forces need contact between two objects, but magnetic forces can act at a distance</w:t>
            </w:r>
          </w:p>
          <w:p w14:paraId="70E52A28" w14:textId="77777777" w:rsidR="00377E0D" w:rsidRPr="000823FB" w:rsidRDefault="00377E0D" w:rsidP="00377E0D">
            <w:pPr>
              <w:tabs>
                <w:tab w:val="num" w:pos="357"/>
              </w:tabs>
              <w:rPr>
                <w:rFonts w:eastAsia="CenturyOldStyleStd-Regular" w:cstheme="minorHAnsi"/>
                <w:sz w:val="18"/>
                <w:szCs w:val="18"/>
                <w:lang w:eastAsia="en-GB"/>
              </w:rPr>
            </w:pPr>
            <w:r>
              <w:rPr>
                <w:rFonts w:eastAsia="Times New Roman" w:cstheme="minorHAnsi"/>
                <w:sz w:val="18"/>
                <w:szCs w:val="18"/>
                <w:lang w:eastAsia="en-GB"/>
              </w:rPr>
              <w:t>-</w:t>
            </w:r>
            <w:r w:rsidRPr="000823FB">
              <w:rPr>
                <w:rFonts w:eastAsia="Times New Roman" w:cstheme="minorHAnsi"/>
                <w:sz w:val="18"/>
                <w:szCs w:val="18"/>
                <w:lang w:eastAsia="en-GB"/>
              </w:rPr>
              <w:t>observe how magnets attract or repel each other and attract some materials and not others</w:t>
            </w:r>
          </w:p>
          <w:p w14:paraId="228F259D" w14:textId="77777777" w:rsidR="00377E0D" w:rsidRPr="000823FB" w:rsidRDefault="00377E0D" w:rsidP="00377E0D">
            <w:pPr>
              <w:tabs>
                <w:tab w:val="num" w:pos="357"/>
              </w:tabs>
              <w:rPr>
                <w:rFonts w:eastAsia="Times New Roman" w:cstheme="minorHAnsi"/>
                <w:sz w:val="18"/>
                <w:szCs w:val="18"/>
                <w:lang w:eastAsia="en-GB"/>
              </w:rPr>
            </w:pPr>
            <w:r>
              <w:rPr>
                <w:rFonts w:eastAsia="Times New Roman" w:cstheme="minorHAnsi"/>
                <w:sz w:val="18"/>
                <w:szCs w:val="18"/>
                <w:lang w:eastAsia="en-GB"/>
              </w:rPr>
              <w:t>-</w:t>
            </w:r>
            <w:r w:rsidRPr="000823FB">
              <w:rPr>
                <w:rFonts w:eastAsia="Times New Roman" w:cstheme="minorHAnsi"/>
                <w:sz w:val="18"/>
                <w:szCs w:val="18"/>
                <w:lang w:eastAsia="en-GB"/>
              </w:rPr>
              <w:t xml:space="preserve">compare and group together a variety of everyday materials on the basis of whether they are attracted to a magnet, and </w:t>
            </w:r>
            <w:r w:rsidRPr="000823FB">
              <w:rPr>
                <w:rFonts w:eastAsia="CenturyOldStyleStd-Regular" w:cstheme="minorHAnsi"/>
                <w:sz w:val="18"/>
                <w:szCs w:val="18"/>
                <w:lang w:eastAsia="en-GB"/>
              </w:rPr>
              <w:t>identify some magnetic materials</w:t>
            </w:r>
          </w:p>
          <w:p w14:paraId="68A2ACDC" w14:textId="77777777" w:rsidR="00377E0D" w:rsidRPr="000823FB" w:rsidRDefault="00377E0D" w:rsidP="00377E0D">
            <w:pPr>
              <w:tabs>
                <w:tab w:val="num" w:pos="357"/>
              </w:tabs>
              <w:rPr>
                <w:rFonts w:eastAsia="CenturyOldStyleStd-Regular" w:cstheme="minorHAnsi"/>
                <w:sz w:val="18"/>
                <w:szCs w:val="18"/>
                <w:lang w:eastAsia="en-GB"/>
              </w:rPr>
            </w:pPr>
            <w:r>
              <w:rPr>
                <w:rFonts w:eastAsia="Times New Roman" w:cstheme="minorHAnsi"/>
                <w:sz w:val="18"/>
                <w:szCs w:val="18"/>
                <w:lang w:eastAsia="en-GB"/>
              </w:rPr>
              <w:t>-</w:t>
            </w:r>
            <w:r w:rsidRPr="000823FB">
              <w:rPr>
                <w:rFonts w:eastAsia="Times New Roman" w:cstheme="minorHAnsi"/>
                <w:sz w:val="18"/>
                <w:szCs w:val="18"/>
                <w:lang w:eastAsia="en-GB"/>
              </w:rPr>
              <w:t>describe magnets as having two poles</w:t>
            </w:r>
          </w:p>
          <w:p w14:paraId="43CE4FEF" w14:textId="77777777" w:rsidR="00377E0D" w:rsidRPr="000823FB" w:rsidRDefault="00377E0D" w:rsidP="00377E0D">
            <w:pPr>
              <w:tabs>
                <w:tab w:val="num" w:pos="357"/>
              </w:tabs>
              <w:rPr>
                <w:rFonts w:eastAsia="CenturyOldStyleStd-Regular" w:cstheme="minorHAnsi"/>
                <w:sz w:val="18"/>
                <w:szCs w:val="18"/>
                <w:lang w:eastAsia="en-GB"/>
              </w:rPr>
            </w:pPr>
            <w:r>
              <w:rPr>
                <w:rFonts w:eastAsia="Times New Roman" w:cstheme="minorHAnsi"/>
                <w:sz w:val="18"/>
                <w:szCs w:val="18"/>
                <w:lang w:eastAsia="en-GB"/>
              </w:rPr>
              <w:t>-</w:t>
            </w:r>
            <w:r w:rsidRPr="000823FB">
              <w:rPr>
                <w:rFonts w:eastAsia="Times New Roman" w:cstheme="minorHAnsi"/>
                <w:sz w:val="18"/>
                <w:szCs w:val="18"/>
                <w:lang w:eastAsia="en-GB"/>
              </w:rPr>
              <w:t>predict whether two magnets will attract or repel each other, depending on which poles are facing.</w:t>
            </w:r>
          </w:p>
          <w:p w14:paraId="5CDD5FC3" w14:textId="77777777" w:rsidR="00377E0D" w:rsidRPr="005B2724" w:rsidRDefault="00377E0D" w:rsidP="00377E0D">
            <w:pPr>
              <w:rPr>
                <w:rFonts w:eastAsia="Calibri" w:cstheme="minorHAnsi"/>
                <w:sz w:val="18"/>
                <w:szCs w:val="18"/>
              </w:rPr>
            </w:pPr>
            <w:r w:rsidRPr="005B2724">
              <w:rPr>
                <w:rFonts w:eastAsia="Calibri" w:cstheme="minorHAnsi"/>
                <w:b/>
                <w:sz w:val="18"/>
                <w:szCs w:val="18"/>
              </w:rPr>
              <w:t xml:space="preserve">UKS2 </w:t>
            </w:r>
          </w:p>
          <w:p w14:paraId="0CB73C34" w14:textId="77777777" w:rsidR="00377E0D" w:rsidRPr="00E6000C" w:rsidRDefault="00377E0D" w:rsidP="00377E0D">
            <w:pPr>
              <w:rPr>
                <w:rFonts w:eastAsia="Times New Roman" w:cstheme="minorHAnsi"/>
                <w:b/>
                <w:sz w:val="18"/>
                <w:szCs w:val="18"/>
                <w:lang w:eastAsia="en-GB"/>
              </w:rPr>
            </w:pPr>
            <w:r w:rsidRPr="00E6000C">
              <w:rPr>
                <w:rFonts w:eastAsia="Times New Roman" w:cstheme="minorHAnsi"/>
                <w:b/>
                <w:sz w:val="18"/>
                <w:szCs w:val="18"/>
                <w:lang w:eastAsia="en-GB"/>
              </w:rPr>
              <w:t>Electricity</w:t>
            </w:r>
          </w:p>
          <w:p w14:paraId="6C8D3EAD" w14:textId="77777777" w:rsidR="00377E0D" w:rsidRPr="00E6000C" w:rsidRDefault="00377E0D" w:rsidP="00377E0D">
            <w:pPr>
              <w:keepNext/>
              <w:tabs>
                <w:tab w:val="num" w:pos="357"/>
              </w:tabs>
              <w:rPr>
                <w:rFonts w:eastAsia="CenturyOldStyleStd-Regular" w:cstheme="minorHAnsi"/>
                <w:sz w:val="18"/>
                <w:szCs w:val="18"/>
                <w:lang w:eastAsia="en-GB"/>
              </w:rPr>
            </w:pPr>
            <w:r>
              <w:rPr>
                <w:rFonts w:eastAsia="Times New Roman" w:cstheme="minorHAnsi"/>
                <w:sz w:val="18"/>
                <w:szCs w:val="18"/>
                <w:lang w:eastAsia="en-GB"/>
              </w:rPr>
              <w:t>-</w:t>
            </w:r>
            <w:r w:rsidRPr="00E6000C">
              <w:rPr>
                <w:rFonts w:eastAsia="Times New Roman" w:cstheme="minorHAnsi"/>
                <w:sz w:val="18"/>
                <w:szCs w:val="18"/>
                <w:lang w:eastAsia="en-GB"/>
              </w:rPr>
              <w:t>associate the brightness of a lamp or the volume of a buzzer with the number and voltage of cells used in the circuit</w:t>
            </w:r>
          </w:p>
          <w:p w14:paraId="01AA5E00" w14:textId="77777777" w:rsidR="00377E0D" w:rsidRPr="00E6000C" w:rsidRDefault="00377E0D" w:rsidP="00377E0D">
            <w:pPr>
              <w:keepNext/>
              <w:tabs>
                <w:tab w:val="num" w:pos="357"/>
              </w:tabs>
              <w:rPr>
                <w:rFonts w:eastAsia="CenturyOldStyleStd-Regular" w:cstheme="minorHAnsi"/>
                <w:sz w:val="18"/>
                <w:szCs w:val="18"/>
                <w:lang w:eastAsia="en-GB"/>
              </w:rPr>
            </w:pPr>
            <w:r>
              <w:rPr>
                <w:rFonts w:eastAsia="Times New Roman" w:cstheme="minorHAnsi"/>
                <w:sz w:val="18"/>
                <w:szCs w:val="18"/>
                <w:lang w:eastAsia="en-GB"/>
              </w:rPr>
              <w:t>-</w:t>
            </w:r>
            <w:r w:rsidRPr="00E6000C">
              <w:rPr>
                <w:rFonts w:eastAsia="Times New Roman" w:cstheme="minorHAnsi"/>
                <w:sz w:val="18"/>
                <w:szCs w:val="18"/>
                <w:lang w:eastAsia="en-GB"/>
              </w:rPr>
              <w:t>compare and give reasons for variations in how components function, including the brightness of bulbs, the loudness of buzzers and the on/off position of switches</w:t>
            </w:r>
          </w:p>
          <w:p w14:paraId="7FE4CFE2" w14:textId="77777777" w:rsidR="00377E0D" w:rsidRPr="00E6000C" w:rsidRDefault="00377E0D" w:rsidP="00377E0D">
            <w:pPr>
              <w:keepNext/>
              <w:tabs>
                <w:tab w:val="num" w:pos="357"/>
              </w:tabs>
              <w:rPr>
                <w:rFonts w:eastAsia="CenturyOldStyleStd-Regular" w:cstheme="minorHAnsi"/>
                <w:sz w:val="18"/>
                <w:szCs w:val="18"/>
                <w:lang w:eastAsia="en-GB"/>
              </w:rPr>
            </w:pPr>
            <w:r>
              <w:rPr>
                <w:rFonts w:eastAsia="Times New Roman" w:cstheme="minorHAnsi"/>
                <w:sz w:val="18"/>
                <w:szCs w:val="18"/>
                <w:lang w:eastAsia="en-GB"/>
              </w:rPr>
              <w:t>-</w:t>
            </w:r>
            <w:r w:rsidRPr="00E6000C">
              <w:rPr>
                <w:rFonts w:eastAsia="Times New Roman" w:cstheme="minorHAnsi"/>
                <w:sz w:val="18"/>
                <w:szCs w:val="18"/>
                <w:lang w:eastAsia="en-GB"/>
              </w:rPr>
              <w:t>use recognised symbols when representing a simple circuit in a diagram.</w:t>
            </w:r>
          </w:p>
          <w:p w14:paraId="0807FF8D" w14:textId="77777777" w:rsidR="00377E0D" w:rsidRPr="00E6000C" w:rsidRDefault="00377E0D" w:rsidP="00377E0D">
            <w:pPr>
              <w:keepNext/>
              <w:rPr>
                <w:rFonts w:eastAsia="CenturyOldStyleStd-Regular" w:cstheme="minorHAnsi"/>
                <w:b/>
                <w:sz w:val="18"/>
                <w:szCs w:val="18"/>
                <w:lang w:eastAsia="en-GB"/>
              </w:rPr>
            </w:pPr>
            <w:r w:rsidRPr="00E6000C">
              <w:rPr>
                <w:rFonts w:eastAsia="CenturyOldStyleStd-Regular" w:cstheme="minorHAnsi"/>
                <w:b/>
                <w:sz w:val="18"/>
                <w:szCs w:val="18"/>
                <w:lang w:eastAsia="en-GB"/>
              </w:rPr>
              <w:t>UKS2 Forces</w:t>
            </w:r>
          </w:p>
          <w:p w14:paraId="35E37933" w14:textId="77777777" w:rsidR="00377E0D" w:rsidRPr="00E6000C" w:rsidRDefault="00377E0D" w:rsidP="00377E0D">
            <w:pPr>
              <w:rPr>
                <w:rFonts w:eastAsia="Times New Roman" w:cstheme="minorHAnsi"/>
                <w:sz w:val="18"/>
                <w:szCs w:val="18"/>
                <w:lang w:eastAsia="en-GB"/>
              </w:rPr>
            </w:pPr>
            <w:r>
              <w:rPr>
                <w:rFonts w:eastAsia="Times New Roman" w:cstheme="minorHAnsi"/>
                <w:sz w:val="18"/>
                <w:szCs w:val="18"/>
                <w:lang w:eastAsia="en-GB"/>
              </w:rPr>
              <w:t>-</w:t>
            </w:r>
            <w:r w:rsidRPr="00E6000C">
              <w:rPr>
                <w:rFonts w:eastAsia="Times New Roman" w:cstheme="minorHAnsi"/>
                <w:sz w:val="18"/>
                <w:szCs w:val="18"/>
                <w:lang w:eastAsia="en-GB"/>
              </w:rPr>
              <w:t>explain that unsupported objects fall towards the Earth because of the force of gravity acting between the Earth and the falling object</w:t>
            </w:r>
          </w:p>
          <w:p w14:paraId="72AD5D1C" w14:textId="77777777" w:rsidR="00377E0D" w:rsidRPr="00E6000C" w:rsidRDefault="00377E0D" w:rsidP="00377E0D">
            <w:pPr>
              <w:rPr>
                <w:rFonts w:eastAsia="Times New Roman" w:cstheme="minorHAnsi"/>
                <w:sz w:val="18"/>
                <w:szCs w:val="18"/>
                <w:lang w:eastAsia="en-GB"/>
              </w:rPr>
            </w:pPr>
            <w:r>
              <w:rPr>
                <w:rFonts w:eastAsia="Times New Roman" w:cstheme="minorHAnsi"/>
                <w:sz w:val="18"/>
                <w:szCs w:val="18"/>
                <w:lang w:eastAsia="en-GB"/>
              </w:rPr>
              <w:lastRenderedPageBreak/>
              <w:t>-</w:t>
            </w:r>
            <w:r w:rsidRPr="00E6000C">
              <w:rPr>
                <w:rFonts w:eastAsia="Times New Roman" w:cstheme="minorHAnsi"/>
                <w:sz w:val="18"/>
                <w:szCs w:val="18"/>
                <w:lang w:eastAsia="en-GB"/>
              </w:rPr>
              <w:t>identify the effects of air resistance, water resistance and friction, that act between moving surfaces</w:t>
            </w:r>
          </w:p>
          <w:p w14:paraId="3CC744FB" w14:textId="4C193039" w:rsidR="006D75FC" w:rsidRPr="00861AAA" w:rsidRDefault="00377E0D" w:rsidP="00377E0D">
            <w:pPr>
              <w:rPr>
                <w:rFonts w:eastAsia="Calibri" w:cstheme="minorHAnsi"/>
                <w:sz w:val="18"/>
                <w:szCs w:val="18"/>
              </w:rPr>
            </w:pPr>
            <w:r>
              <w:rPr>
                <w:rFonts w:cstheme="minorHAnsi"/>
                <w:sz w:val="18"/>
                <w:szCs w:val="18"/>
              </w:rPr>
              <w:t>-</w:t>
            </w:r>
            <w:r w:rsidRPr="00E6000C">
              <w:rPr>
                <w:rFonts w:cstheme="minorHAnsi"/>
                <w:sz w:val="18"/>
                <w:szCs w:val="18"/>
              </w:rPr>
              <w:t>recognise that some mechanisms, including levers, pulleys and gears, allow a smaller force to have a greater effect.</w:t>
            </w:r>
          </w:p>
        </w:tc>
        <w:tc>
          <w:tcPr>
            <w:tcW w:w="3078" w:type="dxa"/>
          </w:tcPr>
          <w:p w14:paraId="15EE7E4E" w14:textId="77777777" w:rsidR="00137FF8" w:rsidRDefault="00137FF8" w:rsidP="00137FF8">
            <w:pPr>
              <w:rPr>
                <w:rFonts w:cstheme="minorHAnsi"/>
                <w:b/>
                <w:sz w:val="20"/>
                <w:szCs w:val="20"/>
              </w:rPr>
            </w:pPr>
            <w:r w:rsidRPr="00A33A55">
              <w:rPr>
                <w:rFonts w:cstheme="minorHAnsi"/>
                <w:b/>
                <w:sz w:val="20"/>
                <w:szCs w:val="20"/>
              </w:rPr>
              <w:lastRenderedPageBreak/>
              <w:t>History</w:t>
            </w:r>
          </w:p>
          <w:p w14:paraId="797033EC" w14:textId="77777777" w:rsidR="00137FF8" w:rsidRPr="002C10CA" w:rsidRDefault="00137FF8" w:rsidP="00137FF8">
            <w:pPr>
              <w:pStyle w:val="bulletundertext"/>
              <w:numPr>
                <w:ilvl w:val="0"/>
                <w:numId w:val="0"/>
              </w:numPr>
              <w:spacing w:after="0" w:line="240" w:lineRule="auto"/>
              <w:rPr>
                <w:rFonts w:asciiTheme="minorHAnsi" w:hAnsiTheme="minorHAnsi" w:cstheme="minorHAnsi"/>
                <w:b/>
                <w:sz w:val="18"/>
                <w:szCs w:val="18"/>
              </w:rPr>
            </w:pPr>
            <w:r w:rsidRPr="002C10CA">
              <w:rPr>
                <w:rFonts w:asciiTheme="minorHAnsi" w:hAnsiTheme="minorHAnsi" w:cstheme="minorHAnsi"/>
                <w:b/>
                <w:sz w:val="18"/>
                <w:szCs w:val="18"/>
              </w:rPr>
              <w:t>KS1</w:t>
            </w:r>
          </w:p>
          <w:p w14:paraId="6084F0C6" w14:textId="77777777" w:rsidR="00137FF8" w:rsidRPr="002C10CA" w:rsidRDefault="00137FF8" w:rsidP="00137FF8">
            <w:pPr>
              <w:pStyle w:val="bulletundertext"/>
              <w:numPr>
                <w:ilvl w:val="0"/>
                <w:numId w:val="0"/>
              </w:numPr>
              <w:spacing w:after="0" w:line="240" w:lineRule="auto"/>
              <w:rPr>
                <w:sz w:val="18"/>
                <w:szCs w:val="18"/>
              </w:rPr>
            </w:pPr>
            <w:r w:rsidRPr="002C10CA">
              <w:rPr>
                <w:rFonts w:asciiTheme="minorHAnsi" w:hAnsiTheme="minorHAnsi" w:cstheme="minorHAnsi"/>
                <w:sz w:val="18"/>
                <w:szCs w:val="18"/>
              </w:rPr>
              <w:t>-significant historical events, people and places in their own locality</w:t>
            </w:r>
          </w:p>
          <w:p w14:paraId="6715C880" w14:textId="77777777" w:rsidR="00137FF8" w:rsidRPr="002C10CA" w:rsidRDefault="00137FF8" w:rsidP="00137FF8">
            <w:pPr>
              <w:pStyle w:val="bulletundertext"/>
              <w:numPr>
                <w:ilvl w:val="0"/>
                <w:numId w:val="0"/>
              </w:numPr>
              <w:spacing w:after="0" w:line="240" w:lineRule="auto"/>
              <w:rPr>
                <w:rFonts w:asciiTheme="minorHAnsi" w:hAnsiTheme="minorHAnsi" w:cstheme="minorHAnsi"/>
                <w:b/>
                <w:sz w:val="18"/>
                <w:szCs w:val="18"/>
              </w:rPr>
            </w:pPr>
            <w:r w:rsidRPr="002C10CA">
              <w:rPr>
                <w:rFonts w:asciiTheme="minorHAnsi" w:hAnsiTheme="minorHAnsi" w:cstheme="minorHAnsi"/>
                <w:b/>
                <w:sz w:val="18"/>
                <w:szCs w:val="18"/>
              </w:rPr>
              <w:t>KS2</w:t>
            </w:r>
          </w:p>
          <w:p w14:paraId="49B9B7E8" w14:textId="77777777" w:rsidR="00137FF8" w:rsidRPr="00801602" w:rsidRDefault="00137FF8" w:rsidP="00137FF8">
            <w:pPr>
              <w:rPr>
                <w:b/>
                <w:sz w:val="20"/>
                <w:szCs w:val="20"/>
              </w:rPr>
            </w:pPr>
            <w:r w:rsidRPr="002C10CA">
              <w:rPr>
                <w:rFonts w:cstheme="minorHAnsi"/>
                <w:sz w:val="18"/>
                <w:szCs w:val="18"/>
              </w:rPr>
              <w:t>-a non-European society that provides contrasts with British history</w:t>
            </w:r>
            <w:r>
              <w:rPr>
                <w:rFonts w:cstheme="minorHAnsi"/>
                <w:sz w:val="18"/>
                <w:szCs w:val="18"/>
              </w:rPr>
              <w:t>: Mayan Civilization c. AD 900</w:t>
            </w:r>
          </w:p>
          <w:p w14:paraId="74D11E36" w14:textId="77777777" w:rsidR="00137FF8" w:rsidRDefault="00137FF8" w:rsidP="00137FF8">
            <w:pPr>
              <w:rPr>
                <w:b/>
                <w:sz w:val="18"/>
                <w:szCs w:val="18"/>
              </w:rPr>
            </w:pPr>
          </w:p>
          <w:p w14:paraId="3CC74509" w14:textId="272DAE19" w:rsidR="004F069D" w:rsidRPr="004F069D" w:rsidRDefault="004F069D" w:rsidP="004F069D">
            <w:pPr>
              <w:pStyle w:val="bulletundertext"/>
              <w:numPr>
                <w:ilvl w:val="0"/>
                <w:numId w:val="35"/>
              </w:numPr>
              <w:spacing w:after="0" w:line="240" w:lineRule="auto"/>
              <w:rPr>
                <w:rFonts w:asciiTheme="minorHAnsi" w:hAnsiTheme="minorHAnsi" w:cstheme="minorHAnsi"/>
                <w:sz w:val="18"/>
                <w:szCs w:val="18"/>
              </w:rPr>
            </w:pPr>
          </w:p>
        </w:tc>
        <w:tc>
          <w:tcPr>
            <w:tcW w:w="3077" w:type="dxa"/>
          </w:tcPr>
          <w:p w14:paraId="3CC7450A" w14:textId="77777777" w:rsidR="00C843CF" w:rsidRPr="005E54CC" w:rsidRDefault="00C843CF" w:rsidP="00C843CF">
            <w:pPr>
              <w:rPr>
                <w:b/>
                <w:sz w:val="20"/>
                <w:szCs w:val="20"/>
              </w:rPr>
            </w:pPr>
            <w:r w:rsidRPr="005E54CC">
              <w:rPr>
                <w:b/>
                <w:sz w:val="20"/>
                <w:szCs w:val="20"/>
              </w:rPr>
              <w:t>Computing:</w:t>
            </w:r>
          </w:p>
          <w:p w14:paraId="3CC7450B" w14:textId="77777777" w:rsidR="00C843CF" w:rsidRPr="000073D9" w:rsidRDefault="00C843CF" w:rsidP="00C843CF">
            <w:pPr>
              <w:rPr>
                <w:b/>
                <w:sz w:val="18"/>
                <w:szCs w:val="18"/>
              </w:rPr>
            </w:pPr>
            <w:r w:rsidRPr="000073D9">
              <w:rPr>
                <w:b/>
                <w:sz w:val="18"/>
                <w:szCs w:val="18"/>
              </w:rPr>
              <w:t>KS1</w:t>
            </w:r>
          </w:p>
          <w:p w14:paraId="3CC7450C" w14:textId="77777777" w:rsidR="00C843CF" w:rsidRPr="000073D9" w:rsidRDefault="00C843CF" w:rsidP="00C843CF">
            <w:pPr>
              <w:rPr>
                <w:sz w:val="18"/>
                <w:szCs w:val="18"/>
                <w:u w:val="single"/>
              </w:rPr>
            </w:pPr>
            <w:r w:rsidRPr="000073D9">
              <w:rPr>
                <w:sz w:val="18"/>
                <w:szCs w:val="18"/>
              </w:rPr>
              <w:t>- Understand what algorithms are.</w:t>
            </w:r>
          </w:p>
          <w:p w14:paraId="3CC7450D" w14:textId="77777777" w:rsidR="00C843CF" w:rsidRPr="000073D9" w:rsidRDefault="00C843CF" w:rsidP="00C843CF">
            <w:pPr>
              <w:rPr>
                <w:sz w:val="18"/>
                <w:szCs w:val="18"/>
              </w:rPr>
            </w:pPr>
            <w:r w:rsidRPr="000073D9">
              <w:rPr>
                <w:sz w:val="18"/>
                <w:szCs w:val="18"/>
              </w:rPr>
              <w:t>- Create and debug simple programmes.</w:t>
            </w:r>
          </w:p>
          <w:p w14:paraId="3CC7450E" w14:textId="77777777" w:rsidR="00C843CF" w:rsidRPr="000073D9" w:rsidRDefault="00C843CF" w:rsidP="00C843CF">
            <w:pPr>
              <w:rPr>
                <w:sz w:val="18"/>
                <w:szCs w:val="18"/>
              </w:rPr>
            </w:pPr>
            <w:r w:rsidRPr="000073D9">
              <w:rPr>
                <w:sz w:val="18"/>
                <w:szCs w:val="18"/>
              </w:rPr>
              <w:t>- Use logical reasoning to predict the behaviour of simple programmes.</w:t>
            </w:r>
          </w:p>
          <w:p w14:paraId="59F838FE" w14:textId="77777777" w:rsidR="002D557B" w:rsidRDefault="00726A8A" w:rsidP="00C843CF">
            <w:pPr>
              <w:rPr>
                <w:rFonts w:cstheme="minorHAnsi"/>
                <w:sz w:val="18"/>
                <w:szCs w:val="18"/>
              </w:rPr>
            </w:pPr>
            <w:r w:rsidRPr="000073D9">
              <w:rPr>
                <w:sz w:val="18"/>
                <w:szCs w:val="18"/>
              </w:rPr>
              <w:t xml:space="preserve">- </w:t>
            </w:r>
            <w:r w:rsidR="004B4D48" w:rsidRPr="000073D9">
              <w:rPr>
                <w:rFonts w:cstheme="minorHAnsi"/>
                <w:sz w:val="18"/>
                <w:szCs w:val="18"/>
              </w:rPr>
              <w:t>use technology safely and respectfully, keeping personal information private; identify where to go for help and support when they have concerns about content or contact on the intern</w:t>
            </w:r>
            <w:r w:rsidR="00BA2FCA" w:rsidRPr="000073D9">
              <w:rPr>
                <w:rFonts w:cstheme="minorHAnsi"/>
                <w:sz w:val="18"/>
                <w:szCs w:val="18"/>
              </w:rPr>
              <w:t xml:space="preserve">et or other online technologies </w:t>
            </w:r>
          </w:p>
          <w:p w14:paraId="3CC74510" w14:textId="5DAFA6C5" w:rsidR="00726A8A" w:rsidRPr="000073D9" w:rsidRDefault="00BA2FCA" w:rsidP="00C843CF">
            <w:pPr>
              <w:rPr>
                <w:rFonts w:ascii="Calibri" w:eastAsia="Times New Roman" w:hAnsi="Calibri" w:cs="Calibri"/>
                <w:color w:val="000000"/>
                <w:sz w:val="18"/>
                <w:szCs w:val="18"/>
              </w:rPr>
            </w:pPr>
            <w:r w:rsidRPr="000073D9">
              <w:rPr>
                <w:rFonts w:cstheme="minorHAnsi"/>
                <w:sz w:val="18"/>
                <w:szCs w:val="18"/>
              </w:rPr>
              <w:t>(</w:t>
            </w:r>
            <w:r w:rsidR="002D557B">
              <w:rPr>
                <w:rFonts w:cstheme="minorHAnsi"/>
                <w:sz w:val="18"/>
                <w:szCs w:val="18"/>
              </w:rPr>
              <w:t xml:space="preserve">Y2 </w:t>
            </w:r>
            <w:r w:rsidRPr="000073D9">
              <w:rPr>
                <w:rFonts w:cstheme="minorHAnsi"/>
                <w:sz w:val="18"/>
                <w:szCs w:val="18"/>
              </w:rPr>
              <w:t xml:space="preserve">E-Safety Units: </w:t>
            </w:r>
            <w:r w:rsidR="00FD08FD" w:rsidRPr="000073D9">
              <w:rPr>
                <w:rFonts w:ascii="Calibri" w:hAnsi="Calibri" w:cs="Calibri"/>
                <w:color w:val="000000"/>
                <w:sz w:val="18"/>
                <w:szCs w:val="18"/>
              </w:rPr>
              <w:t>Health and Wellbeing and Lifestyle, </w:t>
            </w:r>
            <w:r w:rsidR="00FD08FD" w:rsidRPr="000073D9">
              <w:rPr>
                <w:rFonts w:eastAsia="Times New Roman"/>
                <w:sz w:val="18"/>
                <w:szCs w:val="18"/>
              </w:rPr>
              <w:t>Online Bullying</w:t>
            </w:r>
            <w:r w:rsidRPr="000073D9">
              <w:rPr>
                <w:rFonts w:ascii="Calibri" w:eastAsia="Times New Roman" w:hAnsi="Calibri" w:cs="Calibri"/>
                <w:color w:val="000000"/>
                <w:sz w:val="18"/>
                <w:szCs w:val="18"/>
              </w:rPr>
              <w:t>).</w:t>
            </w:r>
          </w:p>
          <w:p w14:paraId="3CC74511" w14:textId="77777777" w:rsidR="00C843CF" w:rsidRPr="000073D9" w:rsidRDefault="00C843CF" w:rsidP="00C843CF">
            <w:pPr>
              <w:rPr>
                <w:b/>
                <w:sz w:val="18"/>
                <w:szCs w:val="18"/>
              </w:rPr>
            </w:pPr>
            <w:r w:rsidRPr="000073D9">
              <w:rPr>
                <w:b/>
                <w:sz w:val="18"/>
                <w:szCs w:val="18"/>
              </w:rPr>
              <w:t>KS2</w:t>
            </w:r>
          </w:p>
          <w:p w14:paraId="3CC74512" w14:textId="77777777" w:rsidR="00C843CF" w:rsidRPr="00621CE3" w:rsidRDefault="00C843CF" w:rsidP="00C843CF">
            <w:pPr>
              <w:rPr>
                <w:sz w:val="18"/>
                <w:szCs w:val="18"/>
              </w:rPr>
            </w:pPr>
            <w:r w:rsidRPr="00621CE3">
              <w:rPr>
                <w:sz w:val="18"/>
                <w:szCs w:val="18"/>
              </w:rPr>
              <w:t>- Use logical reasoning to explain how some algorithms work.</w:t>
            </w:r>
          </w:p>
          <w:p w14:paraId="3CC74513" w14:textId="77777777" w:rsidR="00C843CF" w:rsidRPr="00621CE3" w:rsidRDefault="00C843CF" w:rsidP="00C843CF">
            <w:pPr>
              <w:rPr>
                <w:sz w:val="18"/>
                <w:szCs w:val="18"/>
              </w:rPr>
            </w:pPr>
            <w:r w:rsidRPr="00621CE3">
              <w:rPr>
                <w:sz w:val="18"/>
                <w:szCs w:val="18"/>
              </w:rPr>
              <w:t>- Design, write and debug programmes that accomplish specific goals.</w:t>
            </w:r>
          </w:p>
          <w:p w14:paraId="3CC74514" w14:textId="77777777" w:rsidR="00AB48DF" w:rsidRPr="00621CE3" w:rsidRDefault="00C843CF" w:rsidP="00C843CF">
            <w:pPr>
              <w:rPr>
                <w:sz w:val="18"/>
                <w:szCs w:val="18"/>
              </w:rPr>
            </w:pPr>
            <w:r w:rsidRPr="00621CE3">
              <w:rPr>
                <w:sz w:val="18"/>
                <w:szCs w:val="18"/>
              </w:rPr>
              <w:t>- Use sequence, selection and repetition in programmes.</w:t>
            </w:r>
          </w:p>
          <w:p w14:paraId="3CC74515" w14:textId="351951D9" w:rsidR="00BA2FCA" w:rsidRPr="00621CE3" w:rsidRDefault="00726A8A" w:rsidP="00BA2FCA">
            <w:pPr>
              <w:rPr>
                <w:rFonts w:ascii="Calibri" w:eastAsia="Times New Roman" w:hAnsi="Calibri" w:cs="Calibri"/>
                <w:color w:val="000000"/>
                <w:sz w:val="18"/>
                <w:szCs w:val="18"/>
              </w:rPr>
            </w:pPr>
            <w:r w:rsidRPr="00621CE3">
              <w:rPr>
                <w:sz w:val="18"/>
                <w:szCs w:val="18"/>
              </w:rPr>
              <w:t xml:space="preserve">- </w:t>
            </w:r>
            <w:r w:rsidR="004B4D48" w:rsidRPr="00621CE3">
              <w:rPr>
                <w:rFonts w:cstheme="minorHAnsi"/>
                <w:sz w:val="18"/>
                <w:szCs w:val="18"/>
              </w:rPr>
              <w:t xml:space="preserve">use technology safely, respectfully and responsibly; recognise acceptable/unacceptable behaviour; </w:t>
            </w:r>
            <w:r w:rsidR="004B4D48" w:rsidRPr="00621CE3">
              <w:rPr>
                <w:rFonts w:cstheme="minorHAnsi"/>
                <w:color w:val="000000"/>
                <w:sz w:val="18"/>
                <w:szCs w:val="18"/>
              </w:rPr>
              <w:t>identify a range of ways to report concerns</w:t>
            </w:r>
            <w:r w:rsidR="004B4D48" w:rsidRPr="00621CE3">
              <w:rPr>
                <w:rFonts w:cstheme="minorHAnsi"/>
                <w:sz w:val="18"/>
                <w:szCs w:val="18"/>
              </w:rPr>
              <w:t xml:space="preserve"> about content and contact</w:t>
            </w:r>
            <w:r w:rsidR="00BA2FCA" w:rsidRPr="00621CE3">
              <w:rPr>
                <w:rFonts w:cstheme="minorHAnsi"/>
                <w:sz w:val="18"/>
                <w:szCs w:val="18"/>
              </w:rPr>
              <w:t xml:space="preserve"> (</w:t>
            </w:r>
            <w:r w:rsidR="002D557B">
              <w:rPr>
                <w:rFonts w:cstheme="minorHAnsi"/>
                <w:sz w:val="18"/>
                <w:szCs w:val="18"/>
              </w:rPr>
              <w:t xml:space="preserve">Y4 and Y6 </w:t>
            </w:r>
            <w:r w:rsidR="00BA2FCA" w:rsidRPr="00621CE3">
              <w:rPr>
                <w:rFonts w:cstheme="minorHAnsi"/>
                <w:sz w:val="18"/>
                <w:szCs w:val="18"/>
              </w:rPr>
              <w:t xml:space="preserve">E-Safety Units: </w:t>
            </w:r>
            <w:r w:rsidR="00FD08FD" w:rsidRPr="00621CE3">
              <w:rPr>
                <w:rFonts w:ascii="Calibri" w:hAnsi="Calibri" w:cs="Calibri"/>
                <w:color w:val="000000"/>
                <w:sz w:val="18"/>
                <w:szCs w:val="18"/>
              </w:rPr>
              <w:t>Health and Wellbeing and Lifestyle, </w:t>
            </w:r>
            <w:r w:rsidR="00FD08FD" w:rsidRPr="00621CE3">
              <w:rPr>
                <w:rFonts w:eastAsia="Times New Roman"/>
                <w:sz w:val="18"/>
                <w:szCs w:val="18"/>
              </w:rPr>
              <w:t>Online Bullying</w:t>
            </w:r>
            <w:r w:rsidR="00BA2FCA" w:rsidRPr="00621CE3">
              <w:rPr>
                <w:rFonts w:ascii="Calibri" w:eastAsia="Times New Roman" w:hAnsi="Calibri" w:cs="Calibri"/>
                <w:color w:val="000000"/>
                <w:sz w:val="18"/>
                <w:szCs w:val="18"/>
              </w:rPr>
              <w:t>).</w:t>
            </w:r>
          </w:p>
          <w:p w14:paraId="3CC74516" w14:textId="77777777" w:rsidR="004B4D48" w:rsidRDefault="004B4D48" w:rsidP="004B4D48">
            <w:pPr>
              <w:rPr>
                <w:sz w:val="20"/>
                <w:szCs w:val="20"/>
              </w:rPr>
            </w:pPr>
          </w:p>
          <w:p w14:paraId="3CC74517" w14:textId="77777777" w:rsidR="00726A8A" w:rsidRPr="00AB48DF" w:rsidRDefault="00726A8A" w:rsidP="004B4D48">
            <w:pPr>
              <w:rPr>
                <w:sz w:val="20"/>
                <w:szCs w:val="20"/>
              </w:rPr>
            </w:pPr>
          </w:p>
        </w:tc>
        <w:tc>
          <w:tcPr>
            <w:tcW w:w="3078" w:type="dxa"/>
          </w:tcPr>
          <w:p w14:paraId="3CC74518" w14:textId="77777777" w:rsidR="00C843CF" w:rsidRPr="005E54CC" w:rsidRDefault="00C843CF" w:rsidP="00C843CF">
            <w:pPr>
              <w:rPr>
                <w:b/>
                <w:sz w:val="20"/>
                <w:szCs w:val="20"/>
              </w:rPr>
            </w:pPr>
            <w:r w:rsidRPr="005E54CC">
              <w:rPr>
                <w:b/>
                <w:sz w:val="20"/>
                <w:szCs w:val="20"/>
              </w:rPr>
              <w:t>PE:</w:t>
            </w:r>
          </w:p>
          <w:p w14:paraId="3CC74519" w14:textId="77777777" w:rsidR="00C843CF" w:rsidRPr="000073D9" w:rsidRDefault="00C843CF" w:rsidP="00C843CF">
            <w:pPr>
              <w:rPr>
                <w:b/>
                <w:sz w:val="18"/>
                <w:szCs w:val="18"/>
              </w:rPr>
            </w:pPr>
            <w:r w:rsidRPr="000073D9">
              <w:rPr>
                <w:b/>
                <w:sz w:val="18"/>
                <w:szCs w:val="18"/>
              </w:rPr>
              <w:t>KS1</w:t>
            </w:r>
          </w:p>
          <w:p w14:paraId="3CC7451C" w14:textId="632C2C1A" w:rsidR="00C843CF" w:rsidRPr="000073D9" w:rsidRDefault="00C843CF" w:rsidP="00C843CF">
            <w:pPr>
              <w:rPr>
                <w:sz w:val="18"/>
                <w:szCs w:val="18"/>
              </w:rPr>
            </w:pPr>
            <w:r w:rsidRPr="000073D9">
              <w:rPr>
                <w:sz w:val="18"/>
                <w:szCs w:val="18"/>
              </w:rPr>
              <w:t>- Master basic movements; develop balance, agility and coordination</w:t>
            </w:r>
            <w:r w:rsidR="004B4D48" w:rsidRPr="000073D9">
              <w:rPr>
                <w:sz w:val="18"/>
                <w:szCs w:val="18"/>
              </w:rPr>
              <w:t xml:space="preserve"> (through gymnastics</w:t>
            </w:r>
            <w:r w:rsidR="00B91586" w:rsidRPr="000073D9">
              <w:rPr>
                <w:sz w:val="18"/>
                <w:szCs w:val="18"/>
              </w:rPr>
              <w:t xml:space="preserve"> and other activities</w:t>
            </w:r>
            <w:r w:rsidR="004B4D48" w:rsidRPr="000073D9">
              <w:rPr>
                <w:sz w:val="18"/>
                <w:szCs w:val="18"/>
              </w:rPr>
              <w:t>)</w:t>
            </w:r>
            <w:r w:rsidRPr="000073D9">
              <w:rPr>
                <w:sz w:val="18"/>
                <w:szCs w:val="18"/>
              </w:rPr>
              <w:t>.</w:t>
            </w:r>
          </w:p>
          <w:p w14:paraId="3CC7451D" w14:textId="77777777" w:rsidR="00C843CF" w:rsidRPr="000073D9" w:rsidRDefault="00C843CF" w:rsidP="00C843CF">
            <w:pPr>
              <w:rPr>
                <w:b/>
                <w:sz w:val="18"/>
                <w:szCs w:val="18"/>
              </w:rPr>
            </w:pPr>
            <w:r w:rsidRPr="000073D9">
              <w:rPr>
                <w:b/>
                <w:sz w:val="18"/>
                <w:szCs w:val="18"/>
              </w:rPr>
              <w:t>KS2</w:t>
            </w:r>
          </w:p>
          <w:p w14:paraId="3CC7451E" w14:textId="77777777" w:rsidR="00C843CF" w:rsidRPr="00621CE3" w:rsidRDefault="00C843CF" w:rsidP="00C843CF">
            <w:pPr>
              <w:rPr>
                <w:sz w:val="18"/>
                <w:szCs w:val="18"/>
              </w:rPr>
            </w:pPr>
            <w:r w:rsidRPr="00621CE3">
              <w:rPr>
                <w:sz w:val="18"/>
                <w:szCs w:val="18"/>
              </w:rPr>
              <w:t>- Develop flexibility, strength,</w:t>
            </w:r>
            <w:r w:rsidR="004B4D48" w:rsidRPr="00621CE3">
              <w:rPr>
                <w:sz w:val="18"/>
                <w:szCs w:val="18"/>
              </w:rPr>
              <w:t xml:space="preserve"> technique, control and balance (through gymnastics)</w:t>
            </w:r>
          </w:p>
          <w:p w14:paraId="3CC74520" w14:textId="77777777" w:rsidR="00D3308B" w:rsidRPr="00621CE3" w:rsidRDefault="00D3308B" w:rsidP="00D3308B">
            <w:pPr>
              <w:rPr>
                <w:sz w:val="18"/>
                <w:szCs w:val="18"/>
              </w:rPr>
            </w:pPr>
            <w:r w:rsidRPr="00621CE3">
              <w:rPr>
                <w:sz w:val="18"/>
                <w:szCs w:val="18"/>
              </w:rPr>
              <w:t>- Take part in adventurous outdoor activity challenges both individually and within a team.</w:t>
            </w:r>
          </w:p>
          <w:p w14:paraId="3CC74521" w14:textId="77777777" w:rsidR="00957FBE" w:rsidRPr="00621CE3" w:rsidRDefault="00C843CF" w:rsidP="004B4D48">
            <w:pPr>
              <w:rPr>
                <w:sz w:val="18"/>
                <w:szCs w:val="18"/>
              </w:rPr>
            </w:pPr>
            <w:r w:rsidRPr="00621CE3">
              <w:rPr>
                <w:sz w:val="18"/>
                <w:szCs w:val="18"/>
              </w:rPr>
              <w:t>- Compare their performances with previous ones and demonstrate improvement to achieve their personal best.</w:t>
            </w:r>
          </w:p>
          <w:p w14:paraId="3CC74522" w14:textId="77777777" w:rsidR="004B4D48" w:rsidRPr="00621CE3" w:rsidRDefault="004B4D48" w:rsidP="004B4D48">
            <w:pPr>
              <w:pStyle w:val="bulletundertext"/>
              <w:numPr>
                <w:ilvl w:val="0"/>
                <w:numId w:val="0"/>
              </w:numPr>
              <w:spacing w:after="0" w:line="240" w:lineRule="auto"/>
              <w:rPr>
                <w:rFonts w:asciiTheme="minorHAnsi" w:hAnsiTheme="minorHAnsi" w:cstheme="minorHAnsi"/>
                <w:sz w:val="18"/>
                <w:szCs w:val="18"/>
              </w:rPr>
            </w:pPr>
            <w:r w:rsidRPr="00621CE3">
              <w:rPr>
                <w:rFonts w:asciiTheme="minorHAnsi" w:hAnsiTheme="minorHAnsi" w:cstheme="minorHAnsi"/>
                <w:sz w:val="18"/>
                <w:szCs w:val="18"/>
              </w:rPr>
              <w:t>- swim competently, confidently and proficiently over a distance of at least 25 metres</w:t>
            </w:r>
          </w:p>
          <w:p w14:paraId="3CC74523" w14:textId="77777777" w:rsidR="004B4D48" w:rsidRPr="00621CE3" w:rsidRDefault="004B4D48" w:rsidP="004B4D48">
            <w:pPr>
              <w:pStyle w:val="bulletundertext"/>
              <w:numPr>
                <w:ilvl w:val="0"/>
                <w:numId w:val="0"/>
              </w:numPr>
              <w:spacing w:after="0" w:line="240" w:lineRule="auto"/>
              <w:rPr>
                <w:rFonts w:asciiTheme="minorHAnsi" w:hAnsiTheme="minorHAnsi" w:cstheme="minorHAnsi"/>
                <w:sz w:val="18"/>
                <w:szCs w:val="18"/>
              </w:rPr>
            </w:pPr>
            <w:r w:rsidRPr="00621CE3">
              <w:rPr>
                <w:rFonts w:asciiTheme="minorHAnsi" w:hAnsiTheme="minorHAnsi" w:cstheme="minorHAnsi"/>
                <w:sz w:val="18"/>
                <w:szCs w:val="18"/>
              </w:rPr>
              <w:t>- use a range of strokes effectively [for example, front crawl, backstroke and breaststroke]</w:t>
            </w:r>
          </w:p>
          <w:p w14:paraId="3CC74524" w14:textId="77777777" w:rsidR="004B4D48" w:rsidRPr="00AB48DF" w:rsidRDefault="004B4D48" w:rsidP="004B4D48">
            <w:pPr>
              <w:rPr>
                <w:sz w:val="20"/>
                <w:szCs w:val="20"/>
              </w:rPr>
            </w:pPr>
            <w:r w:rsidRPr="00621CE3">
              <w:rPr>
                <w:rFonts w:cstheme="minorHAnsi"/>
                <w:sz w:val="18"/>
                <w:szCs w:val="18"/>
              </w:rPr>
              <w:t>- perform safe self-rescue in different water-based situations</w:t>
            </w:r>
          </w:p>
        </w:tc>
        <w:tc>
          <w:tcPr>
            <w:tcW w:w="3078" w:type="dxa"/>
          </w:tcPr>
          <w:p w14:paraId="1D681CC5" w14:textId="295C22CB" w:rsidR="00621CE3" w:rsidRDefault="00621CE3" w:rsidP="00861AAA">
            <w:pPr>
              <w:rPr>
                <w:b/>
                <w:sz w:val="20"/>
                <w:szCs w:val="20"/>
              </w:rPr>
            </w:pPr>
            <w:r>
              <w:rPr>
                <w:b/>
                <w:sz w:val="20"/>
                <w:szCs w:val="20"/>
              </w:rPr>
              <w:t>Design and Technology:</w:t>
            </w:r>
          </w:p>
          <w:p w14:paraId="1695EEB2" w14:textId="68BFB3F8" w:rsidR="00861AAA" w:rsidRPr="00621CE3" w:rsidRDefault="00861AAA" w:rsidP="00861AAA">
            <w:pPr>
              <w:rPr>
                <w:b/>
                <w:sz w:val="18"/>
                <w:szCs w:val="18"/>
              </w:rPr>
            </w:pPr>
            <w:r w:rsidRPr="00621CE3">
              <w:rPr>
                <w:b/>
                <w:sz w:val="18"/>
                <w:szCs w:val="18"/>
              </w:rPr>
              <w:t>KS1</w:t>
            </w:r>
          </w:p>
          <w:p w14:paraId="10F2D039" w14:textId="77777777" w:rsidR="00861AAA" w:rsidRPr="006465EF" w:rsidRDefault="00861AAA" w:rsidP="00861AAA">
            <w:pPr>
              <w:pStyle w:val="Heading4"/>
              <w:spacing w:before="0"/>
              <w:rPr>
                <w:rFonts w:asciiTheme="minorHAnsi" w:hAnsiTheme="minorHAnsi" w:cstheme="minorHAnsi"/>
                <w:color w:val="auto"/>
                <w:sz w:val="18"/>
                <w:szCs w:val="18"/>
              </w:rPr>
            </w:pPr>
            <w:r w:rsidRPr="006465EF">
              <w:rPr>
                <w:rFonts w:asciiTheme="minorHAnsi" w:hAnsiTheme="minorHAnsi" w:cstheme="minorHAnsi"/>
                <w:color w:val="auto"/>
                <w:sz w:val="18"/>
                <w:szCs w:val="18"/>
              </w:rPr>
              <w:t>Design</w:t>
            </w:r>
          </w:p>
          <w:p w14:paraId="4E2ADEF7" w14:textId="77777777" w:rsidR="00861AAA" w:rsidRPr="006465EF" w:rsidRDefault="00861AAA" w:rsidP="00861AAA">
            <w:pPr>
              <w:pStyle w:val="bulletundertext"/>
              <w:numPr>
                <w:ilvl w:val="0"/>
                <w:numId w:val="0"/>
              </w:numPr>
              <w:spacing w:after="0" w:line="240" w:lineRule="auto"/>
              <w:rPr>
                <w:rFonts w:asciiTheme="minorHAnsi" w:hAnsiTheme="minorHAnsi" w:cstheme="minorHAnsi"/>
                <w:sz w:val="18"/>
                <w:szCs w:val="18"/>
                <w:u w:color="000000"/>
              </w:rPr>
            </w:pPr>
            <w:r>
              <w:rPr>
                <w:rFonts w:asciiTheme="minorHAnsi" w:hAnsiTheme="minorHAnsi" w:cstheme="minorHAnsi"/>
                <w:sz w:val="18"/>
                <w:szCs w:val="18"/>
                <w:u w:color="000000"/>
              </w:rPr>
              <w:t>-</w:t>
            </w:r>
            <w:r w:rsidRPr="006465EF">
              <w:rPr>
                <w:rFonts w:asciiTheme="minorHAnsi" w:hAnsiTheme="minorHAnsi" w:cstheme="minorHAnsi"/>
                <w:sz w:val="18"/>
                <w:szCs w:val="18"/>
                <w:u w:color="000000"/>
              </w:rPr>
              <w:t xml:space="preserve">design </w:t>
            </w:r>
            <w:r w:rsidRPr="006465EF">
              <w:rPr>
                <w:rFonts w:asciiTheme="minorHAnsi" w:hAnsiTheme="minorHAnsi" w:cstheme="minorHAnsi"/>
                <w:sz w:val="18"/>
                <w:szCs w:val="18"/>
              </w:rPr>
              <w:t>purposeful</w:t>
            </w:r>
            <w:r w:rsidRPr="006465EF">
              <w:rPr>
                <w:rFonts w:asciiTheme="minorHAnsi" w:hAnsiTheme="minorHAnsi" w:cstheme="minorHAnsi"/>
                <w:sz w:val="18"/>
                <w:szCs w:val="18"/>
                <w:u w:color="000000"/>
              </w:rPr>
              <w:t>, functional, appealing products for themselves and other users based on design criteria</w:t>
            </w:r>
          </w:p>
          <w:p w14:paraId="5DB895C7" w14:textId="77777777" w:rsidR="00861AAA" w:rsidRPr="006465EF" w:rsidRDefault="00861AAA" w:rsidP="00861AAA">
            <w:pPr>
              <w:pStyle w:val="bulletundertext"/>
              <w:numPr>
                <w:ilvl w:val="0"/>
                <w:numId w:val="0"/>
              </w:numPr>
              <w:spacing w:after="0" w:line="240" w:lineRule="auto"/>
              <w:rPr>
                <w:rFonts w:asciiTheme="minorHAnsi" w:hAnsiTheme="minorHAnsi" w:cstheme="minorHAnsi"/>
                <w:sz w:val="18"/>
                <w:szCs w:val="18"/>
                <w:u w:color="000000"/>
              </w:rPr>
            </w:pPr>
            <w:r>
              <w:rPr>
                <w:rFonts w:asciiTheme="minorHAnsi" w:hAnsiTheme="minorHAnsi" w:cstheme="minorHAnsi"/>
                <w:sz w:val="18"/>
                <w:szCs w:val="18"/>
                <w:u w:color="000000"/>
              </w:rPr>
              <w:t>-</w:t>
            </w:r>
            <w:r w:rsidRPr="006465EF">
              <w:rPr>
                <w:rFonts w:asciiTheme="minorHAnsi" w:hAnsiTheme="minorHAnsi" w:cstheme="minorHAnsi"/>
                <w:sz w:val="18"/>
                <w:szCs w:val="18"/>
                <w:u w:color="000000"/>
              </w:rPr>
              <w:t>generate, develop, model and communicate their ideas through talking, drawing, templates, mock-ups and, where appropriate, information and communication technology</w:t>
            </w:r>
          </w:p>
          <w:p w14:paraId="0D56CA4A" w14:textId="77777777" w:rsidR="00861AAA" w:rsidRPr="006465EF" w:rsidRDefault="00861AAA" w:rsidP="00861AAA">
            <w:pPr>
              <w:pStyle w:val="Heading4"/>
              <w:spacing w:before="0"/>
              <w:rPr>
                <w:rFonts w:asciiTheme="minorHAnsi" w:hAnsiTheme="minorHAnsi" w:cstheme="minorHAnsi"/>
                <w:color w:val="auto"/>
                <w:sz w:val="18"/>
                <w:szCs w:val="18"/>
              </w:rPr>
            </w:pPr>
            <w:bookmarkStart w:id="0" w:name="_Toc358115851"/>
            <w:bookmarkStart w:id="1" w:name="_Toc358116299"/>
            <w:r w:rsidRPr="006465EF">
              <w:rPr>
                <w:rFonts w:asciiTheme="minorHAnsi" w:hAnsiTheme="minorHAnsi" w:cstheme="minorHAnsi"/>
                <w:color w:val="auto"/>
                <w:sz w:val="18"/>
                <w:szCs w:val="18"/>
              </w:rPr>
              <w:t>Make</w:t>
            </w:r>
            <w:bookmarkEnd w:id="0"/>
            <w:bookmarkEnd w:id="1"/>
          </w:p>
          <w:p w14:paraId="559B27F0" w14:textId="77777777" w:rsidR="00861AAA" w:rsidRPr="006465EF" w:rsidRDefault="00861AAA" w:rsidP="00861AAA">
            <w:pPr>
              <w:pStyle w:val="bulletundertext"/>
              <w:numPr>
                <w:ilvl w:val="0"/>
                <w:numId w:val="0"/>
              </w:numPr>
              <w:spacing w:after="0" w:line="240" w:lineRule="auto"/>
              <w:rPr>
                <w:rFonts w:asciiTheme="minorHAnsi" w:hAnsiTheme="minorHAnsi" w:cstheme="minorHAnsi"/>
                <w:sz w:val="18"/>
                <w:szCs w:val="18"/>
                <w:u w:color="000000"/>
              </w:rPr>
            </w:pPr>
            <w:r>
              <w:rPr>
                <w:rFonts w:asciiTheme="minorHAnsi" w:hAnsiTheme="minorHAnsi" w:cstheme="minorHAnsi"/>
                <w:sz w:val="18"/>
                <w:szCs w:val="18"/>
                <w:u w:color="000000"/>
              </w:rPr>
              <w:t>-</w:t>
            </w:r>
            <w:r w:rsidRPr="006465EF">
              <w:rPr>
                <w:rFonts w:asciiTheme="minorHAnsi" w:hAnsiTheme="minorHAnsi" w:cstheme="minorHAnsi"/>
                <w:sz w:val="18"/>
                <w:szCs w:val="18"/>
                <w:u w:color="000000"/>
              </w:rPr>
              <w:t xml:space="preserve">select from and use a range of tools and equipment to perform practical tasks [for example, </w:t>
            </w:r>
            <w:r w:rsidRPr="006465EF">
              <w:rPr>
                <w:rFonts w:asciiTheme="minorHAnsi" w:hAnsiTheme="minorHAnsi" w:cstheme="minorHAnsi"/>
                <w:sz w:val="18"/>
                <w:szCs w:val="18"/>
              </w:rPr>
              <w:t>cutting</w:t>
            </w:r>
            <w:r w:rsidRPr="006465EF">
              <w:rPr>
                <w:rFonts w:asciiTheme="minorHAnsi" w:hAnsiTheme="minorHAnsi" w:cstheme="minorHAnsi"/>
                <w:sz w:val="18"/>
                <w:szCs w:val="18"/>
                <w:u w:color="000000"/>
              </w:rPr>
              <w:t>, shaping, joining and finishing]</w:t>
            </w:r>
          </w:p>
          <w:p w14:paraId="3C57FEB9" w14:textId="77777777" w:rsidR="00861AAA" w:rsidRPr="006465EF" w:rsidRDefault="00861AAA" w:rsidP="00861AAA">
            <w:pPr>
              <w:pStyle w:val="bulletundert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Pr="006465EF">
              <w:rPr>
                <w:rFonts w:asciiTheme="minorHAnsi" w:hAnsiTheme="minorHAnsi" w:cstheme="minorHAnsi"/>
                <w:sz w:val="18"/>
                <w:szCs w:val="18"/>
              </w:rPr>
              <w:t>select from and use a wide range of materials and components, including construction materials, textiles and ingredients, according to their characteristics</w:t>
            </w:r>
          </w:p>
          <w:p w14:paraId="16D3E590" w14:textId="77777777" w:rsidR="00861AAA" w:rsidRPr="006465EF" w:rsidRDefault="00861AAA" w:rsidP="00861AAA">
            <w:pPr>
              <w:pStyle w:val="Heading4"/>
              <w:spacing w:before="0"/>
              <w:rPr>
                <w:rFonts w:asciiTheme="minorHAnsi" w:hAnsiTheme="minorHAnsi" w:cstheme="minorHAnsi"/>
                <w:color w:val="auto"/>
                <w:sz w:val="18"/>
                <w:szCs w:val="18"/>
              </w:rPr>
            </w:pPr>
            <w:bookmarkStart w:id="2" w:name="_Toc358115852"/>
            <w:bookmarkStart w:id="3" w:name="_Toc358116300"/>
            <w:r w:rsidRPr="006465EF">
              <w:rPr>
                <w:rFonts w:asciiTheme="minorHAnsi" w:hAnsiTheme="minorHAnsi" w:cstheme="minorHAnsi"/>
                <w:color w:val="auto"/>
                <w:sz w:val="18"/>
                <w:szCs w:val="18"/>
              </w:rPr>
              <w:t>Evaluate</w:t>
            </w:r>
            <w:bookmarkEnd w:id="2"/>
            <w:bookmarkEnd w:id="3"/>
          </w:p>
          <w:p w14:paraId="5A1A7D6F" w14:textId="77777777" w:rsidR="00861AAA" w:rsidRPr="006465EF" w:rsidRDefault="00861AAA" w:rsidP="00861AAA">
            <w:pPr>
              <w:pStyle w:val="bulletundert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u w:color="000000"/>
              </w:rPr>
              <w:t>-</w:t>
            </w:r>
            <w:r w:rsidRPr="006465EF">
              <w:rPr>
                <w:rFonts w:asciiTheme="minorHAnsi" w:hAnsiTheme="minorHAnsi" w:cstheme="minorHAnsi"/>
                <w:sz w:val="18"/>
                <w:szCs w:val="18"/>
                <w:u w:color="000000"/>
              </w:rPr>
              <w:t xml:space="preserve">explore and </w:t>
            </w:r>
            <w:r w:rsidRPr="006465EF">
              <w:rPr>
                <w:rFonts w:asciiTheme="minorHAnsi" w:hAnsiTheme="minorHAnsi" w:cstheme="minorHAnsi"/>
                <w:sz w:val="18"/>
                <w:szCs w:val="18"/>
              </w:rPr>
              <w:t>evaluate</w:t>
            </w:r>
            <w:r w:rsidRPr="006465EF">
              <w:rPr>
                <w:rFonts w:asciiTheme="minorHAnsi" w:hAnsiTheme="minorHAnsi" w:cstheme="minorHAnsi"/>
                <w:sz w:val="18"/>
                <w:szCs w:val="18"/>
                <w:u w:color="000000"/>
              </w:rPr>
              <w:t xml:space="preserve"> a range of existing products</w:t>
            </w:r>
          </w:p>
          <w:p w14:paraId="454AE709" w14:textId="77777777" w:rsidR="00861AAA" w:rsidRPr="006465EF" w:rsidRDefault="00861AAA" w:rsidP="00861AAA">
            <w:pPr>
              <w:pStyle w:val="bulletundert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Pr="006465EF">
              <w:rPr>
                <w:rFonts w:asciiTheme="minorHAnsi" w:hAnsiTheme="minorHAnsi" w:cstheme="minorHAnsi"/>
                <w:sz w:val="18"/>
                <w:szCs w:val="18"/>
              </w:rPr>
              <w:t>evaluate their ideas and products against design criteria</w:t>
            </w:r>
          </w:p>
          <w:p w14:paraId="658E2AB2" w14:textId="77777777" w:rsidR="00861AAA" w:rsidRPr="006465EF" w:rsidRDefault="00861AAA" w:rsidP="00861AAA">
            <w:pPr>
              <w:pStyle w:val="Heading4"/>
              <w:spacing w:before="0"/>
              <w:rPr>
                <w:rFonts w:asciiTheme="minorHAnsi" w:hAnsiTheme="minorHAnsi" w:cstheme="minorHAnsi"/>
                <w:color w:val="auto"/>
                <w:sz w:val="18"/>
                <w:szCs w:val="18"/>
              </w:rPr>
            </w:pPr>
            <w:bookmarkStart w:id="4" w:name="_Toc358115853"/>
            <w:bookmarkStart w:id="5" w:name="_Toc358116301"/>
            <w:r w:rsidRPr="006465EF">
              <w:rPr>
                <w:rFonts w:asciiTheme="minorHAnsi" w:hAnsiTheme="minorHAnsi" w:cstheme="minorHAnsi"/>
                <w:color w:val="auto"/>
                <w:sz w:val="18"/>
                <w:szCs w:val="18"/>
              </w:rPr>
              <w:t>Technical knowledge</w:t>
            </w:r>
            <w:bookmarkEnd w:id="4"/>
            <w:bookmarkEnd w:id="5"/>
          </w:p>
          <w:p w14:paraId="1A08D41F" w14:textId="77777777" w:rsidR="00861AAA" w:rsidRPr="006465EF" w:rsidRDefault="00861AAA" w:rsidP="00861AAA">
            <w:pPr>
              <w:pStyle w:val="bulletundert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Pr="006465EF">
              <w:rPr>
                <w:rFonts w:asciiTheme="minorHAnsi" w:hAnsiTheme="minorHAnsi" w:cstheme="minorHAnsi"/>
                <w:sz w:val="18"/>
                <w:szCs w:val="18"/>
              </w:rPr>
              <w:t>build structures, exploring how they can be made stronger, stiffer and more stable</w:t>
            </w:r>
          </w:p>
          <w:p w14:paraId="5FBE5A7D" w14:textId="77777777" w:rsidR="00861AAA" w:rsidRPr="006465EF" w:rsidRDefault="00861AAA" w:rsidP="00861AAA">
            <w:pPr>
              <w:pStyle w:val="bulletundert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Pr="006465EF">
              <w:rPr>
                <w:rFonts w:asciiTheme="minorHAnsi" w:hAnsiTheme="minorHAnsi" w:cstheme="minorHAnsi"/>
                <w:sz w:val="18"/>
                <w:szCs w:val="18"/>
              </w:rPr>
              <w:t>explore and use mechanisms [for example, levers, sliders, wheels and axles], in their products.</w:t>
            </w:r>
          </w:p>
          <w:p w14:paraId="24A25437" w14:textId="77777777" w:rsidR="00861AAA" w:rsidRPr="000073D9" w:rsidRDefault="00861AAA" w:rsidP="00861AAA">
            <w:pPr>
              <w:rPr>
                <w:b/>
                <w:sz w:val="18"/>
                <w:szCs w:val="18"/>
              </w:rPr>
            </w:pPr>
            <w:r w:rsidRPr="000073D9">
              <w:rPr>
                <w:b/>
                <w:sz w:val="18"/>
                <w:szCs w:val="18"/>
              </w:rPr>
              <w:t>KS2</w:t>
            </w:r>
          </w:p>
          <w:p w14:paraId="02857D8D" w14:textId="77777777" w:rsidR="00861AAA" w:rsidRPr="00805F24" w:rsidRDefault="00861AAA" w:rsidP="00861AAA">
            <w:pPr>
              <w:pStyle w:val="Heading4"/>
              <w:spacing w:before="0"/>
              <w:rPr>
                <w:rFonts w:asciiTheme="minorHAnsi" w:hAnsiTheme="minorHAnsi" w:cstheme="minorHAnsi"/>
                <w:b/>
                <w:color w:val="auto"/>
                <w:sz w:val="18"/>
                <w:szCs w:val="18"/>
              </w:rPr>
            </w:pPr>
            <w:r w:rsidRPr="00805F24">
              <w:rPr>
                <w:rFonts w:asciiTheme="minorHAnsi" w:hAnsiTheme="minorHAnsi" w:cstheme="minorHAnsi"/>
                <w:b/>
                <w:color w:val="auto"/>
                <w:sz w:val="18"/>
                <w:szCs w:val="18"/>
              </w:rPr>
              <w:t>Design</w:t>
            </w:r>
          </w:p>
          <w:p w14:paraId="562E4D35" w14:textId="77777777" w:rsidR="00861AAA" w:rsidRPr="00805F24" w:rsidRDefault="00861AAA" w:rsidP="00861AAA">
            <w:pPr>
              <w:pStyle w:val="bulletundert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Pr="00805F24">
              <w:rPr>
                <w:rFonts w:asciiTheme="minorHAnsi" w:hAnsiTheme="minorHAnsi" w:cstheme="minorHAnsi"/>
                <w:sz w:val="18"/>
                <w:szCs w:val="18"/>
              </w:rPr>
              <w:t xml:space="preserve">use research and develop design criteria to inform </w:t>
            </w:r>
            <w:r w:rsidRPr="00805F24">
              <w:rPr>
                <w:rFonts w:asciiTheme="minorHAnsi" w:hAnsiTheme="minorHAnsi" w:cstheme="minorHAnsi"/>
                <w:sz w:val="18"/>
                <w:szCs w:val="18"/>
                <w:u w:color="000000"/>
              </w:rPr>
              <w:t xml:space="preserve">the design of </w:t>
            </w:r>
            <w:r w:rsidRPr="00805F24">
              <w:rPr>
                <w:rFonts w:asciiTheme="minorHAnsi" w:hAnsiTheme="minorHAnsi" w:cstheme="minorHAnsi"/>
                <w:sz w:val="18"/>
                <w:szCs w:val="18"/>
              </w:rPr>
              <w:t>innovative, functional, appealing products that are fit for purpose, aimed at particular individuals or groups</w:t>
            </w:r>
          </w:p>
          <w:p w14:paraId="4954D2EE" w14:textId="77777777" w:rsidR="00861AAA" w:rsidRPr="00805F24" w:rsidRDefault="00861AAA" w:rsidP="00861AAA">
            <w:pPr>
              <w:pStyle w:val="bulletundert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Pr="00805F24">
              <w:rPr>
                <w:rFonts w:asciiTheme="minorHAnsi" w:hAnsiTheme="minorHAnsi" w:cstheme="minorHAnsi"/>
                <w:sz w:val="18"/>
                <w:szCs w:val="18"/>
              </w:rPr>
              <w:t xml:space="preserve">generate, develop, model and communicate their ideas through </w:t>
            </w:r>
            <w:r w:rsidRPr="00805F24">
              <w:rPr>
                <w:rFonts w:asciiTheme="minorHAnsi" w:hAnsiTheme="minorHAnsi" w:cstheme="minorHAnsi"/>
                <w:sz w:val="18"/>
                <w:szCs w:val="18"/>
              </w:rPr>
              <w:lastRenderedPageBreak/>
              <w:t>discussion, annotated sketches, cross-sectional and exploded diagrams, prototypes, pattern pieces and computer-aided design</w:t>
            </w:r>
          </w:p>
          <w:p w14:paraId="562CDBC9" w14:textId="77777777" w:rsidR="00861AAA" w:rsidRPr="00805F24" w:rsidRDefault="00861AAA" w:rsidP="00861AAA">
            <w:pPr>
              <w:pStyle w:val="Heading4"/>
              <w:spacing w:before="0"/>
              <w:rPr>
                <w:rFonts w:asciiTheme="minorHAnsi" w:hAnsiTheme="minorHAnsi" w:cstheme="minorHAnsi"/>
                <w:b/>
                <w:color w:val="auto"/>
                <w:sz w:val="18"/>
                <w:szCs w:val="18"/>
              </w:rPr>
            </w:pPr>
            <w:bookmarkStart w:id="6" w:name="_Toc358115856"/>
            <w:bookmarkStart w:id="7" w:name="_Toc358116304"/>
            <w:r w:rsidRPr="00805F24">
              <w:rPr>
                <w:rFonts w:asciiTheme="minorHAnsi" w:hAnsiTheme="minorHAnsi" w:cstheme="minorHAnsi"/>
                <w:b/>
                <w:color w:val="auto"/>
                <w:sz w:val="18"/>
                <w:szCs w:val="18"/>
              </w:rPr>
              <w:t>Make</w:t>
            </w:r>
            <w:bookmarkEnd w:id="6"/>
            <w:bookmarkEnd w:id="7"/>
          </w:p>
          <w:p w14:paraId="11F89A5E" w14:textId="77777777" w:rsidR="00861AAA" w:rsidRPr="00805F24" w:rsidRDefault="00861AAA" w:rsidP="00861AAA">
            <w:pPr>
              <w:pStyle w:val="bulletundert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Pr="00805F24">
              <w:rPr>
                <w:rFonts w:asciiTheme="minorHAnsi" w:hAnsiTheme="minorHAnsi" w:cstheme="minorHAnsi"/>
                <w:sz w:val="18"/>
                <w:szCs w:val="18"/>
              </w:rPr>
              <w:t>select from and use a wider range of tools and equipment to perform practical tasks [for example, cutting, shaping, joining and finishing], accurately</w:t>
            </w:r>
          </w:p>
          <w:p w14:paraId="0946D4A7" w14:textId="77777777" w:rsidR="00861AAA" w:rsidRPr="00805F24" w:rsidRDefault="00861AAA" w:rsidP="00861AAA">
            <w:pPr>
              <w:pStyle w:val="bulletundert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Pr="00805F24">
              <w:rPr>
                <w:rFonts w:asciiTheme="minorHAnsi" w:hAnsiTheme="minorHAnsi" w:cstheme="minorHAnsi"/>
                <w:sz w:val="18"/>
                <w:szCs w:val="18"/>
              </w:rPr>
              <w:t>select from and use a wider range of materials and components, including construction materials, textiles and ingredients, according to their functional properties and aesthetic qualities</w:t>
            </w:r>
          </w:p>
          <w:p w14:paraId="7D58CF99" w14:textId="77777777" w:rsidR="00861AAA" w:rsidRPr="00805F24" w:rsidRDefault="00861AAA" w:rsidP="00861AAA">
            <w:pPr>
              <w:pStyle w:val="Heading4"/>
              <w:spacing w:before="0"/>
              <w:rPr>
                <w:rFonts w:asciiTheme="minorHAnsi" w:hAnsiTheme="minorHAnsi" w:cstheme="minorHAnsi"/>
                <w:b/>
                <w:color w:val="auto"/>
                <w:sz w:val="18"/>
                <w:szCs w:val="18"/>
              </w:rPr>
            </w:pPr>
            <w:bookmarkStart w:id="8" w:name="_Toc358115857"/>
            <w:bookmarkStart w:id="9" w:name="_Toc358116305"/>
            <w:r w:rsidRPr="00805F24">
              <w:rPr>
                <w:rFonts w:asciiTheme="minorHAnsi" w:hAnsiTheme="minorHAnsi" w:cstheme="minorHAnsi"/>
                <w:b/>
                <w:color w:val="auto"/>
                <w:sz w:val="18"/>
                <w:szCs w:val="18"/>
              </w:rPr>
              <w:t>Evaluate</w:t>
            </w:r>
            <w:bookmarkEnd w:id="8"/>
            <w:bookmarkEnd w:id="9"/>
          </w:p>
          <w:p w14:paraId="532124FB" w14:textId="77777777" w:rsidR="00861AAA" w:rsidRPr="00805F24" w:rsidRDefault="00861AAA" w:rsidP="00861AAA">
            <w:pPr>
              <w:pStyle w:val="bulletundert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Pr="00805F24">
              <w:rPr>
                <w:rFonts w:asciiTheme="minorHAnsi" w:hAnsiTheme="minorHAnsi" w:cstheme="minorHAnsi"/>
                <w:sz w:val="18"/>
                <w:szCs w:val="18"/>
              </w:rPr>
              <w:t>investigate and analyse a range of existing products</w:t>
            </w:r>
          </w:p>
          <w:p w14:paraId="39948986" w14:textId="77777777" w:rsidR="00861AAA" w:rsidRPr="00805F24" w:rsidRDefault="00861AAA" w:rsidP="00861AAA">
            <w:pPr>
              <w:pStyle w:val="bulletundert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Pr="00805F24">
              <w:rPr>
                <w:rFonts w:asciiTheme="minorHAnsi" w:hAnsiTheme="minorHAnsi" w:cstheme="minorHAnsi"/>
                <w:sz w:val="18"/>
                <w:szCs w:val="18"/>
              </w:rPr>
              <w:t>evaluate their ideas and products against their own design criteria and consider the views of others to improve their work</w:t>
            </w:r>
          </w:p>
          <w:p w14:paraId="126CB971" w14:textId="77777777" w:rsidR="00861AAA" w:rsidRPr="00805F24" w:rsidRDefault="00861AAA" w:rsidP="00861AAA">
            <w:pPr>
              <w:pStyle w:val="bulletundertext"/>
              <w:numPr>
                <w:ilvl w:val="0"/>
                <w:numId w:val="0"/>
              </w:numPr>
              <w:spacing w:after="0" w:line="240" w:lineRule="auto"/>
              <w:rPr>
                <w:rFonts w:asciiTheme="minorHAnsi" w:hAnsiTheme="minorHAnsi" w:cstheme="minorHAnsi"/>
                <w:i/>
                <w:sz w:val="18"/>
                <w:szCs w:val="18"/>
              </w:rPr>
            </w:pPr>
            <w:r>
              <w:rPr>
                <w:rFonts w:asciiTheme="minorHAnsi" w:hAnsiTheme="minorHAnsi" w:cstheme="minorHAnsi"/>
                <w:sz w:val="18"/>
                <w:szCs w:val="18"/>
              </w:rPr>
              <w:t>-</w:t>
            </w:r>
            <w:r w:rsidRPr="00805F24">
              <w:rPr>
                <w:rFonts w:asciiTheme="minorHAnsi" w:hAnsiTheme="minorHAnsi" w:cstheme="minorHAnsi"/>
                <w:sz w:val="18"/>
                <w:szCs w:val="18"/>
              </w:rPr>
              <w:t>understand how key events and individuals in design and technology have helped shape the world</w:t>
            </w:r>
          </w:p>
          <w:p w14:paraId="7012DCC5" w14:textId="77777777" w:rsidR="00861AAA" w:rsidRPr="00805F24" w:rsidRDefault="00861AAA" w:rsidP="00861AAA">
            <w:pPr>
              <w:pStyle w:val="Heading4"/>
              <w:spacing w:before="0"/>
              <w:rPr>
                <w:rFonts w:asciiTheme="minorHAnsi" w:hAnsiTheme="minorHAnsi" w:cstheme="minorHAnsi"/>
                <w:b/>
                <w:color w:val="auto"/>
                <w:sz w:val="18"/>
                <w:szCs w:val="18"/>
              </w:rPr>
            </w:pPr>
            <w:bookmarkStart w:id="10" w:name="_Toc358115858"/>
            <w:bookmarkStart w:id="11" w:name="_Toc358116306"/>
            <w:r w:rsidRPr="00805F24">
              <w:rPr>
                <w:rFonts w:asciiTheme="minorHAnsi" w:hAnsiTheme="minorHAnsi" w:cstheme="minorHAnsi"/>
                <w:b/>
                <w:color w:val="auto"/>
                <w:sz w:val="18"/>
                <w:szCs w:val="18"/>
              </w:rPr>
              <w:t>Technical knowledge</w:t>
            </w:r>
            <w:bookmarkEnd w:id="10"/>
            <w:bookmarkEnd w:id="11"/>
          </w:p>
          <w:p w14:paraId="1EAC5EAA" w14:textId="77777777" w:rsidR="00861AAA" w:rsidRPr="00805F24" w:rsidRDefault="00861AAA" w:rsidP="00861AAA">
            <w:pPr>
              <w:pStyle w:val="bulletundert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Pr="00805F24">
              <w:rPr>
                <w:rFonts w:asciiTheme="minorHAnsi" w:hAnsiTheme="minorHAnsi" w:cstheme="minorHAnsi"/>
                <w:sz w:val="18"/>
                <w:szCs w:val="18"/>
              </w:rPr>
              <w:t>apply their understanding of how to strengthen, stiffen and reinforce more complex structures</w:t>
            </w:r>
          </w:p>
          <w:p w14:paraId="55B86537" w14:textId="77777777" w:rsidR="00861AAA" w:rsidRPr="008F2238" w:rsidRDefault="00861AAA" w:rsidP="00861AAA">
            <w:pPr>
              <w:pStyle w:val="bulletundert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u</w:t>
            </w:r>
            <w:r w:rsidRPr="00805F24">
              <w:rPr>
                <w:rFonts w:asciiTheme="minorHAnsi" w:hAnsiTheme="minorHAnsi" w:cstheme="minorHAnsi"/>
                <w:sz w:val="18"/>
                <w:szCs w:val="18"/>
              </w:rPr>
              <w:t>nderstand and use mechanical systems in their products [for example, gears, pulleys, cams, levers and linkages]</w:t>
            </w:r>
          </w:p>
          <w:p w14:paraId="1E0FD76F" w14:textId="77777777" w:rsidR="00861AAA" w:rsidRPr="00805F24" w:rsidRDefault="00861AAA" w:rsidP="00861AAA">
            <w:pPr>
              <w:pStyle w:val="bulletundertext"/>
              <w:numPr>
                <w:ilvl w:val="0"/>
                <w:numId w:val="0"/>
              </w:numPr>
              <w:spacing w:after="0" w:line="240" w:lineRule="auto"/>
              <w:rPr>
                <w:rFonts w:asciiTheme="minorHAnsi" w:hAnsiTheme="minorHAnsi" w:cstheme="minorHAnsi"/>
                <w:sz w:val="18"/>
                <w:szCs w:val="18"/>
              </w:rPr>
            </w:pPr>
            <w:r w:rsidRPr="00805F24">
              <w:rPr>
                <w:rFonts w:asciiTheme="minorHAnsi" w:hAnsiTheme="minorHAnsi" w:cstheme="minorHAnsi"/>
                <w:sz w:val="18"/>
                <w:szCs w:val="18"/>
              </w:rPr>
              <w:t>understand and use electrical systems in their products [for example, series circuits incorporating switches, bulbs, buzzers and motors]</w:t>
            </w:r>
          </w:p>
          <w:p w14:paraId="3CC7452C" w14:textId="60C878BE" w:rsidR="002103E3" w:rsidRPr="00AB48DF" w:rsidRDefault="00861AAA" w:rsidP="00861AAA">
            <w:pPr>
              <w:rPr>
                <w:sz w:val="20"/>
                <w:szCs w:val="20"/>
              </w:rPr>
            </w:pPr>
            <w:r w:rsidRPr="00805F24">
              <w:rPr>
                <w:rFonts w:cstheme="minorHAnsi"/>
                <w:sz w:val="18"/>
                <w:szCs w:val="18"/>
              </w:rPr>
              <w:t>apply their understanding of computing to program, monitor and control their products.</w:t>
            </w:r>
          </w:p>
        </w:tc>
      </w:tr>
      <w:tr w:rsidR="00FE1BEE" w:rsidRPr="00AB48DF" w14:paraId="3CC74557" w14:textId="77777777" w:rsidTr="00621CE3">
        <w:tc>
          <w:tcPr>
            <w:tcW w:w="3077" w:type="dxa"/>
          </w:tcPr>
          <w:p w14:paraId="5A56C4B4" w14:textId="77777777" w:rsidR="00861AAA" w:rsidRPr="005E54CC" w:rsidRDefault="00861AAA" w:rsidP="00861AAA">
            <w:pPr>
              <w:rPr>
                <w:b/>
                <w:sz w:val="20"/>
                <w:szCs w:val="20"/>
              </w:rPr>
            </w:pPr>
            <w:r w:rsidRPr="005E54CC">
              <w:rPr>
                <w:b/>
                <w:sz w:val="20"/>
                <w:szCs w:val="20"/>
              </w:rPr>
              <w:lastRenderedPageBreak/>
              <w:t>CPHSE:</w:t>
            </w:r>
          </w:p>
          <w:p w14:paraId="4DC503A2" w14:textId="77777777" w:rsidR="00861AAA" w:rsidRPr="00861AAA" w:rsidRDefault="00861AAA" w:rsidP="00861AAA">
            <w:pPr>
              <w:rPr>
                <w:sz w:val="18"/>
                <w:szCs w:val="18"/>
              </w:rPr>
            </w:pPr>
            <w:r w:rsidRPr="00861AAA">
              <w:rPr>
                <w:sz w:val="18"/>
                <w:szCs w:val="18"/>
              </w:rPr>
              <w:t>PINK (People in the know) PHSE and Safeguarding curriculum</w:t>
            </w:r>
          </w:p>
          <w:p w14:paraId="1A293A51" w14:textId="77777777" w:rsidR="00861AAA" w:rsidRPr="00861AAA" w:rsidRDefault="00861AAA" w:rsidP="00861AAA">
            <w:pPr>
              <w:rPr>
                <w:sz w:val="18"/>
                <w:szCs w:val="18"/>
              </w:rPr>
            </w:pPr>
          </w:p>
          <w:p w14:paraId="3AAEEE72" w14:textId="77777777" w:rsidR="00861AAA" w:rsidRPr="00861AAA" w:rsidRDefault="00861AAA" w:rsidP="00861AAA">
            <w:pPr>
              <w:rPr>
                <w:sz w:val="18"/>
                <w:szCs w:val="18"/>
              </w:rPr>
            </w:pPr>
            <w:r w:rsidRPr="00861AAA">
              <w:rPr>
                <w:sz w:val="18"/>
                <w:szCs w:val="18"/>
              </w:rPr>
              <w:t>Health and Wellbeing</w:t>
            </w:r>
          </w:p>
          <w:p w14:paraId="63FE6E05" w14:textId="77777777" w:rsidR="00861AAA" w:rsidRPr="00861AAA" w:rsidRDefault="00861AAA" w:rsidP="00861AAA">
            <w:pPr>
              <w:pStyle w:val="bulletundertext"/>
              <w:numPr>
                <w:ilvl w:val="0"/>
                <w:numId w:val="35"/>
              </w:numPr>
              <w:spacing w:after="0" w:line="240" w:lineRule="auto"/>
              <w:rPr>
                <w:rFonts w:asciiTheme="minorHAnsi" w:hAnsiTheme="minorHAnsi" w:cstheme="minorHAnsi"/>
                <w:sz w:val="18"/>
                <w:szCs w:val="18"/>
              </w:rPr>
            </w:pPr>
            <w:r w:rsidRPr="00861AAA">
              <w:rPr>
                <w:rFonts w:asciiTheme="minorHAnsi" w:hAnsiTheme="minorHAnsi" w:cstheme="minorHAnsi"/>
                <w:sz w:val="18"/>
                <w:szCs w:val="18"/>
              </w:rPr>
              <w:t>developing risk management</w:t>
            </w:r>
          </w:p>
          <w:p w14:paraId="32CF9128" w14:textId="77777777" w:rsidR="00861AAA" w:rsidRPr="00861AAA" w:rsidRDefault="00861AAA" w:rsidP="00861AAA">
            <w:pPr>
              <w:pStyle w:val="bulletundertext"/>
              <w:numPr>
                <w:ilvl w:val="0"/>
                <w:numId w:val="35"/>
              </w:numPr>
              <w:spacing w:after="0" w:line="240" w:lineRule="auto"/>
              <w:rPr>
                <w:rFonts w:asciiTheme="minorHAnsi" w:hAnsiTheme="minorHAnsi" w:cstheme="minorHAnsi"/>
                <w:sz w:val="18"/>
                <w:szCs w:val="18"/>
              </w:rPr>
            </w:pPr>
            <w:r w:rsidRPr="00861AAA">
              <w:rPr>
                <w:rFonts w:asciiTheme="minorHAnsi" w:hAnsiTheme="minorHAnsi" w:cstheme="minorHAnsi"/>
                <w:sz w:val="18"/>
                <w:szCs w:val="18"/>
              </w:rPr>
              <w:t>understanding personal change and responsibility</w:t>
            </w:r>
          </w:p>
          <w:p w14:paraId="60006F1D" w14:textId="77777777" w:rsidR="00861AAA" w:rsidRPr="00861AAA" w:rsidRDefault="00861AAA" w:rsidP="00861AAA">
            <w:pPr>
              <w:pStyle w:val="bulletundertext"/>
              <w:numPr>
                <w:ilvl w:val="0"/>
                <w:numId w:val="35"/>
              </w:numPr>
              <w:spacing w:after="0" w:line="240" w:lineRule="auto"/>
              <w:rPr>
                <w:rFonts w:asciiTheme="minorHAnsi" w:hAnsiTheme="minorHAnsi" w:cstheme="minorHAnsi"/>
                <w:sz w:val="18"/>
                <w:szCs w:val="18"/>
              </w:rPr>
            </w:pPr>
            <w:r w:rsidRPr="00861AAA">
              <w:rPr>
                <w:rFonts w:asciiTheme="minorHAnsi" w:hAnsiTheme="minorHAnsi" w:cstheme="minorHAnsi"/>
                <w:sz w:val="18"/>
                <w:szCs w:val="18"/>
              </w:rPr>
              <w:t>physical and mental wellbeing</w:t>
            </w:r>
          </w:p>
          <w:p w14:paraId="3CC74538" w14:textId="77777777" w:rsidR="0091210E" w:rsidRPr="00817620" w:rsidRDefault="0091210E" w:rsidP="00861AAA">
            <w:pPr>
              <w:rPr>
                <w:sz w:val="20"/>
                <w:szCs w:val="20"/>
              </w:rPr>
            </w:pPr>
          </w:p>
        </w:tc>
        <w:tc>
          <w:tcPr>
            <w:tcW w:w="3078" w:type="dxa"/>
          </w:tcPr>
          <w:p w14:paraId="3CC74539" w14:textId="77777777" w:rsidR="00A030BC" w:rsidRDefault="00C023F9" w:rsidP="00DE6149">
            <w:pPr>
              <w:rPr>
                <w:b/>
                <w:sz w:val="20"/>
                <w:szCs w:val="20"/>
              </w:rPr>
            </w:pPr>
            <w:r>
              <w:rPr>
                <w:b/>
                <w:sz w:val="20"/>
                <w:szCs w:val="20"/>
              </w:rPr>
              <w:t>Art and Design</w:t>
            </w:r>
          </w:p>
          <w:p w14:paraId="3CC7453A" w14:textId="77777777" w:rsidR="00C023F9" w:rsidRPr="00861AAA" w:rsidRDefault="00C023F9" w:rsidP="00DE6149">
            <w:pPr>
              <w:rPr>
                <w:b/>
                <w:sz w:val="18"/>
                <w:szCs w:val="18"/>
              </w:rPr>
            </w:pPr>
            <w:r w:rsidRPr="00861AAA">
              <w:rPr>
                <w:b/>
                <w:sz w:val="18"/>
                <w:szCs w:val="18"/>
              </w:rPr>
              <w:t>KS1</w:t>
            </w:r>
          </w:p>
          <w:p w14:paraId="3CC7453B" w14:textId="77777777" w:rsidR="00C023F9" w:rsidRDefault="00C023F9" w:rsidP="00861AAA">
            <w:pPr>
              <w:pStyle w:val="bulletundertext"/>
              <w:numPr>
                <w:ilvl w:val="0"/>
                <w:numId w:val="0"/>
              </w:numPr>
              <w:spacing w:after="0" w:line="240" w:lineRule="auto"/>
              <w:rPr>
                <w:rFonts w:asciiTheme="minorHAnsi" w:hAnsiTheme="minorHAnsi" w:cstheme="minorHAnsi"/>
                <w:sz w:val="18"/>
                <w:szCs w:val="18"/>
              </w:rPr>
            </w:pPr>
            <w:r w:rsidRPr="00861AAA">
              <w:rPr>
                <w:rFonts w:asciiTheme="minorHAnsi" w:hAnsiTheme="minorHAnsi" w:cstheme="minorHAnsi"/>
                <w:sz w:val="18"/>
                <w:szCs w:val="18"/>
              </w:rPr>
              <w:t>To use a range of materials creatively to design and make products</w:t>
            </w:r>
          </w:p>
          <w:p w14:paraId="1077787E" w14:textId="28CE3050" w:rsidR="00FD3373" w:rsidRPr="00FD3373" w:rsidRDefault="00FD3373" w:rsidP="00FD3373">
            <w:pPr>
              <w:rPr>
                <w:sz w:val="18"/>
                <w:szCs w:val="18"/>
              </w:rPr>
            </w:pPr>
            <w:r w:rsidRPr="00F9772C">
              <w:rPr>
                <w:sz w:val="18"/>
                <w:szCs w:val="18"/>
              </w:rPr>
              <w:t xml:space="preserve">- </w:t>
            </w:r>
            <w:r w:rsidRPr="00F9772C">
              <w:rPr>
                <w:rFonts w:cstheme="minorHAnsi"/>
                <w:sz w:val="18"/>
                <w:szCs w:val="18"/>
              </w:rPr>
              <w:t>about the work of a range of artists, craft makers and designers, describing the differences and similarities between different practices and disciplines, and making links to their own work</w:t>
            </w:r>
          </w:p>
          <w:p w14:paraId="3CC7453C" w14:textId="77777777" w:rsidR="00C023F9" w:rsidRPr="00861AAA" w:rsidRDefault="00C023F9" w:rsidP="00DE6149">
            <w:pPr>
              <w:rPr>
                <w:b/>
                <w:sz w:val="18"/>
                <w:szCs w:val="18"/>
              </w:rPr>
            </w:pPr>
            <w:r w:rsidRPr="00861AAA">
              <w:rPr>
                <w:b/>
                <w:sz w:val="18"/>
                <w:szCs w:val="18"/>
              </w:rPr>
              <w:t>KS2</w:t>
            </w:r>
          </w:p>
          <w:p w14:paraId="3C6CE48D" w14:textId="7E7534C9" w:rsidR="001F6509" w:rsidRPr="001F6509" w:rsidRDefault="001F6509" w:rsidP="001F6509">
            <w:pPr>
              <w:pStyle w:val="bulletundertext"/>
              <w:numPr>
                <w:ilvl w:val="0"/>
                <w:numId w:val="0"/>
              </w:numPr>
              <w:spacing w:after="0" w:line="240" w:lineRule="auto"/>
              <w:rPr>
                <w:rFonts w:asciiTheme="minorHAnsi" w:hAnsiTheme="minorHAnsi" w:cstheme="minorHAnsi"/>
                <w:sz w:val="18"/>
                <w:szCs w:val="18"/>
              </w:rPr>
            </w:pPr>
            <w:r w:rsidRPr="001F6509">
              <w:rPr>
                <w:rFonts w:asciiTheme="minorHAnsi" w:hAnsiTheme="minorHAnsi" w:cstheme="minorHAnsi"/>
                <w:sz w:val="18"/>
                <w:szCs w:val="18"/>
              </w:rPr>
              <w:t>-to improve their mastery of art and design techniques, including drawing, painting and sculpture with a range of materials [for example, pencil, charcoal, paint, clay]</w:t>
            </w:r>
          </w:p>
          <w:p w14:paraId="3CC7453E" w14:textId="02768E7C" w:rsidR="00C023F9" w:rsidRPr="00C023F9" w:rsidRDefault="00C023F9" w:rsidP="00C023F9">
            <w:pPr>
              <w:rPr>
                <w:b/>
                <w:sz w:val="20"/>
                <w:szCs w:val="20"/>
              </w:rPr>
            </w:pPr>
          </w:p>
        </w:tc>
        <w:tc>
          <w:tcPr>
            <w:tcW w:w="3077" w:type="dxa"/>
          </w:tcPr>
          <w:p w14:paraId="3CC7453F" w14:textId="77777777" w:rsidR="00C843CF" w:rsidRPr="00F54CFD" w:rsidRDefault="00C843CF" w:rsidP="00C843CF">
            <w:pPr>
              <w:rPr>
                <w:b/>
                <w:sz w:val="20"/>
                <w:szCs w:val="20"/>
              </w:rPr>
            </w:pPr>
            <w:r w:rsidRPr="00F54CFD">
              <w:rPr>
                <w:b/>
                <w:sz w:val="20"/>
                <w:szCs w:val="20"/>
              </w:rPr>
              <w:t>Music:</w:t>
            </w:r>
          </w:p>
          <w:p w14:paraId="3CC74540" w14:textId="77777777" w:rsidR="00C843CF" w:rsidRPr="00CD021A" w:rsidRDefault="00C843CF" w:rsidP="00C843CF">
            <w:pPr>
              <w:rPr>
                <w:b/>
                <w:sz w:val="18"/>
                <w:szCs w:val="18"/>
              </w:rPr>
            </w:pPr>
            <w:r w:rsidRPr="00CD021A">
              <w:rPr>
                <w:b/>
                <w:sz w:val="18"/>
                <w:szCs w:val="18"/>
              </w:rPr>
              <w:t>KS1</w:t>
            </w:r>
          </w:p>
          <w:p w14:paraId="3CC74542" w14:textId="366C619C" w:rsidR="00C843CF" w:rsidRPr="00CD021A" w:rsidRDefault="00861AAA" w:rsidP="00C843CF">
            <w:pPr>
              <w:rPr>
                <w:sz w:val="18"/>
                <w:szCs w:val="18"/>
              </w:rPr>
            </w:pPr>
            <w:r w:rsidRPr="00CD021A">
              <w:rPr>
                <w:sz w:val="18"/>
                <w:szCs w:val="18"/>
              </w:rPr>
              <w:t>-</w:t>
            </w:r>
            <w:r w:rsidR="00C843CF" w:rsidRPr="00CD021A">
              <w:rPr>
                <w:sz w:val="18"/>
                <w:szCs w:val="18"/>
              </w:rPr>
              <w:t>Play tuned and untuned instruments musically.</w:t>
            </w:r>
          </w:p>
          <w:p w14:paraId="3CC74543" w14:textId="77777777" w:rsidR="00C843CF" w:rsidRPr="00CD021A" w:rsidRDefault="00C843CF" w:rsidP="00C843CF">
            <w:pPr>
              <w:rPr>
                <w:b/>
                <w:sz w:val="18"/>
                <w:szCs w:val="18"/>
              </w:rPr>
            </w:pPr>
            <w:r w:rsidRPr="00CD021A">
              <w:rPr>
                <w:b/>
                <w:sz w:val="18"/>
                <w:szCs w:val="18"/>
              </w:rPr>
              <w:t>KS2</w:t>
            </w:r>
          </w:p>
          <w:p w14:paraId="3CC74544" w14:textId="0C006E88" w:rsidR="00AD616C" w:rsidRPr="00CD021A" w:rsidRDefault="00861AAA" w:rsidP="00AD616C">
            <w:pPr>
              <w:rPr>
                <w:sz w:val="18"/>
                <w:szCs w:val="18"/>
              </w:rPr>
            </w:pPr>
            <w:r w:rsidRPr="00CD021A">
              <w:rPr>
                <w:sz w:val="18"/>
                <w:szCs w:val="18"/>
              </w:rPr>
              <w:t>-</w:t>
            </w:r>
            <w:r w:rsidR="00AD616C" w:rsidRPr="00CD021A">
              <w:rPr>
                <w:sz w:val="18"/>
                <w:szCs w:val="18"/>
              </w:rPr>
              <w:t>Develop an understanding of the history of music.</w:t>
            </w:r>
          </w:p>
          <w:p w14:paraId="3CC74545" w14:textId="77777777" w:rsidR="00AD616C" w:rsidRPr="00CD021A" w:rsidRDefault="00AD616C" w:rsidP="00AD616C">
            <w:pPr>
              <w:rPr>
                <w:sz w:val="18"/>
                <w:szCs w:val="18"/>
              </w:rPr>
            </w:pPr>
            <w:r w:rsidRPr="00CD021A">
              <w:rPr>
                <w:sz w:val="18"/>
                <w:szCs w:val="18"/>
              </w:rPr>
              <w:t>- Appreciate and understand a wide range of high-quality live and recorded music drawn from different traditions and from great composers and musicians.</w:t>
            </w:r>
          </w:p>
          <w:p w14:paraId="3CC74546" w14:textId="77777777" w:rsidR="00AB48DF" w:rsidRPr="00CD021A" w:rsidRDefault="00AB48DF" w:rsidP="00C843CF">
            <w:pPr>
              <w:rPr>
                <w:sz w:val="18"/>
                <w:szCs w:val="18"/>
              </w:rPr>
            </w:pPr>
          </w:p>
        </w:tc>
        <w:tc>
          <w:tcPr>
            <w:tcW w:w="3078" w:type="dxa"/>
          </w:tcPr>
          <w:p w14:paraId="3CC74547" w14:textId="77777777" w:rsidR="00C843CF" w:rsidRPr="00F54CFD" w:rsidRDefault="00C843CF" w:rsidP="00C843CF">
            <w:pPr>
              <w:rPr>
                <w:b/>
                <w:sz w:val="20"/>
                <w:szCs w:val="20"/>
              </w:rPr>
            </w:pPr>
            <w:r w:rsidRPr="00F54CFD">
              <w:rPr>
                <w:b/>
                <w:sz w:val="20"/>
                <w:szCs w:val="20"/>
              </w:rPr>
              <w:t>Languages (KS2 Only):</w:t>
            </w:r>
          </w:p>
          <w:p w14:paraId="3CC74548" w14:textId="77777777" w:rsidR="00C843CF" w:rsidRPr="00CD021A" w:rsidRDefault="00C843CF" w:rsidP="00C843CF">
            <w:pPr>
              <w:rPr>
                <w:sz w:val="18"/>
                <w:szCs w:val="18"/>
              </w:rPr>
            </w:pPr>
            <w:r w:rsidRPr="00CD021A">
              <w:rPr>
                <w:sz w:val="18"/>
                <w:szCs w:val="18"/>
              </w:rPr>
              <w:t>- Speak in sentences, using familiar vocabulary, phrases and basic language structure.</w:t>
            </w:r>
          </w:p>
          <w:p w14:paraId="3CC74549" w14:textId="77777777" w:rsidR="00C843CF" w:rsidRPr="00CD021A" w:rsidRDefault="00C843CF" w:rsidP="00C843CF">
            <w:pPr>
              <w:rPr>
                <w:sz w:val="18"/>
                <w:szCs w:val="18"/>
              </w:rPr>
            </w:pPr>
            <w:r w:rsidRPr="00CD021A">
              <w:rPr>
                <w:sz w:val="18"/>
                <w:szCs w:val="18"/>
              </w:rPr>
              <w:t>- Develop accurate pronunciation and intonation so that others understand when they are reading aloud or using familiar words and phrases.</w:t>
            </w:r>
          </w:p>
          <w:p w14:paraId="3CC7454A" w14:textId="77777777" w:rsidR="00C843CF" w:rsidRPr="00CD021A" w:rsidRDefault="00C843CF" w:rsidP="00C843CF">
            <w:pPr>
              <w:rPr>
                <w:sz w:val="18"/>
                <w:szCs w:val="18"/>
              </w:rPr>
            </w:pPr>
            <w:r w:rsidRPr="00CD021A">
              <w:rPr>
                <w:sz w:val="18"/>
                <w:szCs w:val="18"/>
              </w:rPr>
              <w:t>- Present ideas and information orally to a range of audiences.</w:t>
            </w:r>
          </w:p>
          <w:p w14:paraId="3CC7454B" w14:textId="77777777" w:rsidR="00957FBE" w:rsidRPr="00CD021A" w:rsidRDefault="00C843CF" w:rsidP="00C843CF">
            <w:pPr>
              <w:rPr>
                <w:sz w:val="18"/>
                <w:szCs w:val="18"/>
              </w:rPr>
            </w:pPr>
            <w:r w:rsidRPr="00CD021A">
              <w:rPr>
                <w:sz w:val="18"/>
                <w:szCs w:val="18"/>
              </w:rPr>
              <w:t>- Broaden their vocabulary and develop their ability to understand new words that are being introduced into familiar written material, including dictionary.</w:t>
            </w:r>
          </w:p>
        </w:tc>
        <w:tc>
          <w:tcPr>
            <w:tcW w:w="3078" w:type="dxa"/>
          </w:tcPr>
          <w:p w14:paraId="3CC7454C" w14:textId="77777777" w:rsidR="00E03A82" w:rsidRDefault="00E03A82" w:rsidP="0091210E">
            <w:pPr>
              <w:rPr>
                <w:b/>
                <w:sz w:val="20"/>
                <w:szCs w:val="20"/>
              </w:rPr>
            </w:pPr>
            <w:r w:rsidRPr="005E54CC">
              <w:rPr>
                <w:b/>
                <w:sz w:val="20"/>
                <w:szCs w:val="20"/>
              </w:rPr>
              <w:t>RE: (From Gloucestershire Cube)</w:t>
            </w:r>
          </w:p>
          <w:p w14:paraId="3CC7454D" w14:textId="77777777" w:rsidR="00E03A82" w:rsidRPr="00CD021A" w:rsidRDefault="005A547D" w:rsidP="0091210E">
            <w:pPr>
              <w:rPr>
                <w:b/>
                <w:sz w:val="18"/>
                <w:szCs w:val="18"/>
              </w:rPr>
            </w:pPr>
            <w:r w:rsidRPr="00CD021A">
              <w:rPr>
                <w:b/>
                <w:sz w:val="18"/>
                <w:szCs w:val="18"/>
              </w:rPr>
              <w:t>KS</w:t>
            </w:r>
            <w:r w:rsidR="00E03A82" w:rsidRPr="00CD021A">
              <w:rPr>
                <w:b/>
                <w:sz w:val="18"/>
                <w:szCs w:val="18"/>
              </w:rPr>
              <w:t>1</w:t>
            </w:r>
          </w:p>
          <w:p w14:paraId="3CC7454E" w14:textId="22FA69C8" w:rsidR="0010284C" w:rsidRPr="00CD021A" w:rsidRDefault="00CD021A" w:rsidP="00CD021A">
            <w:pPr>
              <w:rPr>
                <w:sz w:val="18"/>
                <w:szCs w:val="18"/>
              </w:rPr>
            </w:pPr>
            <w:r>
              <w:rPr>
                <w:sz w:val="18"/>
                <w:szCs w:val="18"/>
              </w:rPr>
              <w:t>-</w:t>
            </w:r>
            <w:r w:rsidR="0010284C" w:rsidRPr="00CD021A">
              <w:rPr>
                <w:sz w:val="18"/>
                <w:szCs w:val="18"/>
              </w:rPr>
              <w:t>How should we care for others and the world and why does it matter?</w:t>
            </w:r>
          </w:p>
          <w:p w14:paraId="3CC7454F" w14:textId="07C215A0" w:rsidR="009D0A32" w:rsidRPr="00CD021A" w:rsidRDefault="00CD021A" w:rsidP="00CD021A">
            <w:pPr>
              <w:rPr>
                <w:sz w:val="18"/>
                <w:szCs w:val="18"/>
              </w:rPr>
            </w:pPr>
            <w:r>
              <w:rPr>
                <w:sz w:val="18"/>
                <w:szCs w:val="18"/>
              </w:rPr>
              <w:t>-</w:t>
            </w:r>
            <w:r w:rsidR="00483A35" w:rsidRPr="00CD021A">
              <w:rPr>
                <w:sz w:val="18"/>
                <w:szCs w:val="18"/>
              </w:rPr>
              <w:t xml:space="preserve">Why does Easter matter to Christians? </w:t>
            </w:r>
          </w:p>
          <w:p w14:paraId="3CC74550" w14:textId="77777777" w:rsidR="009D0A32" w:rsidRPr="00CD021A" w:rsidRDefault="00483A35" w:rsidP="009D0A32">
            <w:pPr>
              <w:rPr>
                <w:b/>
                <w:sz w:val="18"/>
                <w:szCs w:val="18"/>
              </w:rPr>
            </w:pPr>
            <w:r w:rsidRPr="00CD021A">
              <w:rPr>
                <w:b/>
                <w:sz w:val="18"/>
                <w:szCs w:val="18"/>
              </w:rPr>
              <w:t>LKS2</w:t>
            </w:r>
          </w:p>
          <w:p w14:paraId="3CC74551" w14:textId="27EA4D08" w:rsidR="00483A35" w:rsidRPr="00CD021A" w:rsidRDefault="00CD021A" w:rsidP="00CD021A">
            <w:pPr>
              <w:rPr>
                <w:sz w:val="18"/>
                <w:szCs w:val="18"/>
              </w:rPr>
            </w:pPr>
            <w:r>
              <w:rPr>
                <w:sz w:val="18"/>
                <w:szCs w:val="18"/>
              </w:rPr>
              <w:t>-</w:t>
            </w:r>
            <w:r w:rsidR="00483A35" w:rsidRPr="00CD021A">
              <w:rPr>
                <w:sz w:val="18"/>
                <w:szCs w:val="18"/>
              </w:rPr>
              <w:t xml:space="preserve">How and why do people mark the significant events of life? </w:t>
            </w:r>
          </w:p>
          <w:p w14:paraId="3CC74552" w14:textId="5175EE00" w:rsidR="00483A35" w:rsidRPr="00CD021A" w:rsidRDefault="00CD021A" w:rsidP="00CD021A">
            <w:pPr>
              <w:rPr>
                <w:sz w:val="18"/>
                <w:szCs w:val="18"/>
              </w:rPr>
            </w:pPr>
            <w:r>
              <w:rPr>
                <w:sz w:val="18"/>
                <w:szCs w:val="18"/>
              </w:rPr>
              <w:t>-</w:t>
            </w:r>
            <w:r w:rsidR="0010284C" w:rsidRPr="00CD021A">
              <w:rPr>
                <w:sz w:val="18"/>
                <w:szCs w:val="18"/>
              </w:rPr>
              <w:t>Why do C</w:t>
            </w:r>
            <w:r w:rsidR="005A547D" w:rsidRPr="00CD021A">
              <w:rPr>
                <w:sz w:val="18"/>
                <w:szCs w:val="18"/>
              </w:rPr>
              <w:t>hristians call the day Jesus died</w:t>
            </w:r>
            <w:r w:rsidR="0010284C" w:rsidRPr="00CD021A">
              <w:rPr>
                <w:sz w:val="18"/>
                <w:szCs w:val="18"/>
              </w:rPr>
              <w:t xml:space="preserve"> ‘Good Friday’? (Salvation)</w:t>
            </w:r>
          </w:p>
          <w:p w14:paraId="3CC74553" w14:textId="77777777" w:rsidR="00483A35" w:rsidRPr="00CD021A" w:rsidRDefault="0010284C" w:rsidP="009D0A32">
            <w:pPr>
              <w:rPr>
                <w:b/>
                <w:sz w:val="18"/>
                <w:szCs w:val="18"/>
              </w:rPr>
            </w:pPr>
            <w:r w:rsidRPr="00CD021A">
              <w:rPr>
                <w:b/>
                <w:sz w:val="18"/>
                <w:szCs w:val="18"/>
              </w:rPr>
              <w:t>UKS2</w:t>
            </w:r>
          </w:p>
          <w:p w14:paraId="3CC74554" w14:textId="3D38EF7D" w:rsidR="0010284C" w:rsidRPr="0097167B" w:rsidRDefault="0097167B" w:rsidP="0097167B">
            <w:pPr>
              <w:rPr>
                <w:sz w:val="18"/>
                <w:szCs w:val="18"/>
              </w:rPr>
            </w:pPr>
            <w:r>
              <w:rPr>
                <w:sz w:val="18"/>
                <w:szCs w:val="18"/>
              </w:rPr>
              <w:t>-</w:t>
            </w:r>
            <w:r w:rsidR="0010284C" w:rsidRPr="0097167B">
              <w:rPr>
                <w:sz w:val="18"/>
                <w:szCs w:val="18"/>
              </w:rPr>
              <w:t>How does faith help people when life gets hard?</w:t>
            </w:r>
          </w:p>
          <w:p w14:paraId="3CC74555" w14:textId="746C0F92" w:rsidR="0010284C" w:rsidRPr="0097167B" w:rsidRDefault="0097167B" w:rsidP="0097167B">
            <w:pPr>
              <w:rPr>
                <w:sz w:val="18"/>
                <w:szCs w:val="18"/>
              </w:rPr>
            </w:pPr>
            <w:r>
              <w:rPr>
                <w:sz w:val="18"/>
                <w:szCs w:val="18"/>
              </w:rPr>
              <w:t>-</w:t>
            </w:r>
            <w:r w:rsidR="009C7B36" w:rsidRPr="0097167B">
              <w:rPr>
                <w:sz w:val="18"/>
                <w:szCs w:val="18"/>
              </w:rPr>
              <w:t>What do Christians believe Jesus did to ‘save’ people? (Salvation)</w:t>
            </w:r>
          </w:p>
          <w:p w14:paraId="3CC74556" w14:textId="1E127D86" w:rsidR="005A547D" w:rsidRPr="0097167B" w:rsidRDefault="0097167B" w:rsidP="0097167B">
            <w:pPr>
              <w:rPr>
                <w:sz w:val="20"/>
                <w:szCs w:val="20"/>
              </w:rPr>
            </w:pPr>
            <w:r>
              <w:rPr>
                <w:rFonts w:cstheme="minorHAnsi"/>
                <w:sz w:val="18"/>
                <w:szCs w:val="18"/>
              </w:rPr>
              <w:t>-</w:t>
            </w:r>
            <w:r w:rsidR="005A547D" w:rsidRPr="0097167B">
              <w:rPr>
                <w:rFonts w:cstheme="minorHAnsi"/>
                <w:sz w:val="18"/>
                <w:szCs w:val="18"/>
              </w:rPr>
              <w:t>For Christians, what kind of king was Jesus?</w:t>
            </w:r>
          </w:p>
        </w:tc>
      </w:tr>
    </w:tbl>
    <w:p w14:paraId="3CC74558" w14:textId="4C3E742C" w:rsidR="009477E8" w:rsidRDefault="00957FBE" w:rsidP="009477E8">
      <w:pPr>
        <w:spacing w:after="0"/>
        <w:jc w:val="center"/>
        <w:rPr>
          <w:sz w:val="20"/>
          <w:szCs w:val="20"/>
        </w:rPr>
      </w:pPr>
      <w:r w:rsidRPr="00AB48DF">
        <w:rPr>
          <w:sz w:val="20"/>
          <w:szCs w:val="20"/>
        </w:rPr>
        <w:br w:type="page"/>
      </w:r>
      <w:r w:rsidR="00B440C4">
        <w:rPr>
          <w:b/>
          <w:sz w:val="20"/>
          <w:szCs w:val="20"/>
          <w:u w:val="single"/>
        </w:rPr>
        <w:lastRenderedPageBreak/>
        <w:t>20</w:t>
      </w:r>
      <w:r w:rsidR="00DE2D3D">
        <w:rPr>
          <w:b/>
          <w:sz w:val="20"/>
          <w:szCs w:val="20"/>
          <w:u w:val="single"/>
        </w:rPr>
        <w:t>24</w:t>
      </w:r>
      <w:r w:rsidR="00B440C4">
        <w:rPr>
          <w:b/>
          <w:sz w:val="20"/>
          <w:szCs w:val="20"/>
          <w:u w:val="single"/>
        </w:rPr>
        <w:t>/</w:t>
      </w:r>
      <w:r w:rsidR="00DE2D3D">
        <w:rPr>
          <w:b/>
          <w:sz w:val="20"/>
          <w:szCs w:val="20"/>
          <w:u w:val="single"/>
        </w:rPr>
        <w:t>25</w:t>
      </w:r>
      <w:r w:rsidRPr="00AB48DF">
        <w:rPr>
          <w:b/>
          <w:sz w:val="20"/>
          <w:szCs w:val="20"/>
          <w:u w:val="single"/>
        </w:rPr>
        <w:t xml:space="preserve"> Academic Year</w:t>
      </w:r>
    </w:p>
    <w:p w14:paraId="3CC74559" w14:textId="77777777" w:rsidR="00957FBE" w:rsidRPr="009477E8" w:rsidRDefault="00957FBE" w:rsidP="009477E8">
      <w:pPr>
        <w:spacing w:after="0"/>
        <w:jc w:val="center"/>
        <w:rPr>
          <w:sz w:val="20"/>
          <w:szCs w:val="20"/>
        </w:rPr>
      </w:pPr>
      <w:r w:rsidRPr="00AB48DF">
        <w:rPr>
          <w:b/>
          <w:sz w:val="20"/>
          <w:szCs w:val="20"/>
          <w:u w:val="single"/>
        </w:rPr>
        <w:t>Curriculum Map</w:t>
      </w:r>
      <w:r w:rsidR="009477E8">
        <w:rPr>
          <w:b/>
          <w:sz w:val="20"/>
          <w:szCs w:val="20"/>
          <w:u w:val="single"/>
        </w:rPr>
        <w:t xml:space="preserve"> – Summer Term</w:t>
      </w:r>
    </w:p>
    <w:p w14:paraId="3CC7455A" w14:textId="3415BCE3" w:rsidR="00957FBE" w:rsidRDefault="00957FBE" w:rsidP="00AB48DF">
      <w:pPr>
        <w:spacing w:after="0"/>
        <w:rPr>
          <w:sz w:val="20"/>
          <w:szCs w:val="20"/>
        </w:rPr>
      </w:pPr>
      <w:r w:rsidRPr="00AB48DF">
        <w:rPr>
          <w:sz w:val="20"/>
          <w:szCs w:val="20"/>
        </w:rPr>
        <w:t>Topic Title</w:t>
      </w:r>
      <w:r w:rsidR="005C4442">
        <w:rPr>
          <w:sz w:val="20"/>
          <w:szCs w:val="20"/>
        </w:rPr>
        <w:t xml:space="preserve">:  Climate Change                                </w:t>
      </w:r>
      <w:r w:rsidR="00202844">
        <w:rPr>
          <w:sz w:val="20"/>
          <w:szCs w:val="20"/>
        </w:rPr>
        <w:tab/>
        <w:t>Hook: Individual phases to decide.</w:t>
      </w:r>
      <w:r w:rsidR="00202844">
        <w:rPr>
          <w:sz w:val="20"/>
          <w:szCs w:val="20"/>
        </w:rPr>
        <w:tab/>
      </w:r>
      <w:r w:rsidR="00202844">
        <w:rPr>
          <w:sz w:val="20"/>
          <w:szCs w:val="20"/>
        </w:rPr>
        <w:tab/>
      </w:r>
      <w:r w:rsidRPr="00AB48DF">
        <w:rPr>
          <w:sz w:val="20"/>
          <w:szCs w:val="20"/>
        </w:rPr>
        <w:tab/>
      </w:r>
      <w:r w:rsidRPr="00AB48DF">
        <w:rPr>
          <w:sz w:val="20"/>
          <w:szCs w:val="20"/>
        </w:rPr>
        <w:tab/>
      </w:r>
      <w:r w:rsidR="00202844">
        <w:rPr>
          <w:sz w:val="20"/>
          <w:szCs w:val="20"/>
        </w:rPr>
        <w:tab/>
      </w:r>
      <w:r w:rsidRPr="00AB48DF">
        <w:rPr>
          <w:sz w:val="20"/>
          <w:szCs w:val="20"/>
        </w:rPr>
        <w:t>Outcome:</w:t>
      </w:r>
      <w:r w:rsidR="0086305B">
        <w:rPr>
          <w:sz w:val="20"/>
          <w:szCs w:val="20"/>
        </w:rPr>
        <w:t xml:space="preserve"> Summer showcase</w:t>
      </w:r>
    </w:p>
    <w:p w14:paraId="3CC7455B" w14:textId="7AD7308B" w:rsidR="00202844" w:rsidRPr="00AB48DF" w:rsidRDefault="00202844" w:rsidP="00AB48DF">
      <w:pPr>
        <w:spacing w:after="0"/>
        <w:rPr>
          <w:sz w:val="20"/>
          <w:szCs w:val="20"/>
        </w:rPr>
      </w:pPr>
      <w:r>
        <w:rPr>
          <w:sz w:val="20"/>
          <w:szCs w:val="20"/>
        </w:rPr>
        <w:tab/>
      </w:r>
    </w:p>
    <w:tbl>
      <w:tblPr>
        <w:tblStyle w:val="TableGrid"/>
        <w:tblW w:w="0" w:type="auto"/>
        <w:tblLook w:val="04A0" w:firstRow="1" w:lastRow="0" w:firstColumn="1" w:lastColumn="0" w:noHBand="0" w:noVBand="1"/>
      </w:tblPr>
      <w:tblGrid>
        <w:gridCol w:w="3077"/>
        <w:gridCol w:w="3078"/>
        <w:gridCol w:w="3077"/>
        <w:gridCol w:w="3078"/>
        <w:gridCol w:w="3078"/>
      </w:tblGrid>
      <w:tr w:rsidR="00DE2D3D" w:rsidRPr="00AB48DF" w14:paraId="3CC745B2" w14:textId="77777777" w:rsidTr="00DE2D3D">
        <w:tc>
          <w:tcPr>
            <w:tcW w:w="3077" w:type="dxa"/>
          </w:tcPr>
          <w:p w14:paraId="17C68BBE" w14:textId="77777777" w:rsidR="003C33D2" w:rsidRPr="00F54CFD" w:rsidRDefault="003C33D2" w:rsidP="003C33D2">
            <w:pPr>
              <w:rPr>
                <w:rFonts w:cstheme="minorHAnsi"/>
                <w:b/>
                <w:sz w:val="20"/>
                <w:szCs w:val="20"/>
              </w:rPr>
            </w:pPr>
            <w:r w:rsidRPr="00F54CFD">
              <w:rPr>
                <w:rFonts w:cstheme="minorHAnsi"/>
                <w:b/>
                <w:sz w:val="20"/>
                <w:szCs w:val="20"/>
              </w:rPr>
              <w:t>Science:</w:t>
            </w:r>
          </w:p>
          <w:p w14:paraId="197946DF" w14:textId="77777777" w:rsidR="006F54D7" w:rsidRPr="005A0AE4" w:rsidRDefault="006F54D7" w:rsidP="006F54D7">
            <w:pPr>
              <w:rPr>
                <w:rFonts w:eastAsia="Calibri" w:cstheme="minorHAnsi"/>
                <w:b/>
                <w:sz w:val="18"/>
                <w:szCs w:val="18"/>
              </w:rPr>
            </w:pPr>
            <w:r w:rsidRPr="005A0AE4">
              <w:rPr>
                <w:rFonts w:eastAsia="Calibri" w:cstheme="minorHAnsi"/>
                <w:b/>
                <w:sz w:val="18"/>
                <w:szCs w:val="18"/>
              </w:rPr>
              <w:t xml:space="preserve">All </w:t>
            </w:r>
          </w:p>
          <w:p w14:paraId="2333E8DE" w14:textId="3F70BE81" w:rsidR="006F54D7" w:rsidRPr="006F54D7" w:rsidRDefault="006F54D7" w:rsidP="003C33D2">
            <w:pPr>
              <w:rPr>
                <w:rFonts w:eastAsia="Calibri" w:cstheme="minorHAnsi"/>
                <w:bCs/>
                <w:sz w:val="18"/>
                <w:szCs w:val="18"/>
              </w:rPr>
            </w:pPr>
            <w:r>
              <w:rPr>
                <w:rFonts w:eastAsia="Calibri" w:cstheme="minorHAnsi"/>
                <w:bCs/>
                <w:sz w:val="18"/>
                <w:szCs w:val="18"/>
              </w:rPr>
              <w:t>Scientific enquiry</w:t>
            </w:r>
          </w:p>
          <w:p w14:paraId="36EBC7E6" w14:textId="77777777" w:rsidR="003C33D2" w:rsidRPr="005B2724" w:rsidRDefault="003C33D2" w:rsidP="003C33D2">
            <w:pPr>
              <w:rPr>
                <w:rFonts w:cstheme="minorHAnsi"/>
                <w:b/>
                <w:sz w:val="18"/>
                <w:szCs w:val="18"/>
              </w:rPr>
            </w:pPr>
            <w:r w:rsidRPr="005B2724">
              <w:rPr>
                <w:rFonts w:cstheme="minorHAnsi"/>
                <w:b/>
                <w:sz w:val="18"/>
                <w:szCs w:val="18"/>
              </w:rPr>
              <w:t>KS1</w:t>
            </w:r>
          </w:p>
          <w:p w14:paraId="5A3E0F9C" w14:textId="77777777" w:rsidR="003C33D2" w:rsidRPr="005B2724" w:rsidRDefault="003C33D2" w:rsidP="003C33D2">
            <w:pPr>
              <w:pStyle w:val="bulletundertext"/>
              <w:numPr>
                <w:ilvl w:val="0"/>
                <w:numId w:val="0"/>
              </w:numPr>
              <w:spacing w:after="0" w:line="240" w:lineRule="auto"/>
              <w:rPr>
                <w:rFonts w:asciiTheme="minorHAnsi" w:hAnsiTheme="minorHAnsi" w:cstheme="minorHAnsi"/>
                <w:b/>
                <w:sz w:val="18"/>
                <w:szCs w:val="18"/>
              </w:rPr>
            </w:pPr>
            <w:r w:rsidRPr="005B2724">
              <w:rPr>
                <w:rFonts w:asciiTheme="minorHAnsi" w:hAnsiTheme="minorHAnsi" w:cstheme="minorHAnsi"/>
                <w:b/>
                <w:sz w:val="18"/>
                <w:szCs w:val="18"/>
              </w:rPr>
              <w:t>Seasonal Changes</w:t>
            </w:r>
          </w:p>
          <w:p w14:paraId="19E9B335" w14:textId="77777777" w:rsidR="003C33D2" w:rsidRPr="005B2724" w:rsidRDefault="003C33D2" w:rsidP="003C33D2">
            <w:pPr>
              <w:pStyle w:val="bulletundertext"/>
              <w:numPr>
                <w:ilvl w:val="0"/>
                <w:numId w:val="0"/>
              </w:numPr>
              <w:spacing w:after="0" w:line="240" w:lineRule="auto"/>
              <w:rPr>
                <w:rFonts w:asciiTheme="minorHAnsi" w:hAnsiTheme="minorHAnsi" w:cstheme="minorHAnsi"/>
                <w:sz w:val="18"/>
                <w:szCs w:val="18"/>
              </w:rPr>
            </w:pPr>
            <w:r w:rsidRPr="005B2724">
              <w:rPr>
                <w:rFonts w:asciiTheme="minorHAnsi" w:hAnsiTheme="minorHAnsi" w:cstheme="minorHAnsi"/>
                <w:sz w:val="18"/>
                <w:szCs w:val="18"/>
              </w:rPr>
              <w:t>-observe changes across the four seasons</w:t>
            </w:r>
          </w:p>
          <w:p w14:paraId="358CC26F" w14:textId="77777777" w:rsidR="003C33D2" w:rsidRDefault="003C33D2" w:rsidP="003C33D2">
            <w:pPr>
              <w:pStyle w:val="bulletundertext"/>
              <w:numPr>
                <w:ilvl w:val="0"/>
                <w:numId w:val="0"/>
              </w:numPr>
              <w:spacing w:after="0" w:line="240" w:lineRule="auto"/>
              <w:rPr>
                <w:rFonts w:asciiTheme="minorHAnsi" w:hAnsiTheme="minorHAnsi" w:cstheme="minorHAnsi"/>
                <w:sz w:val="18"/>
                <w:szCs w:val="18"/>
              </w:rPr>
            </w:pPr>
            <w:r w:rsidRPr="005B2724">
              <w:rPr>
                <w:rFonts w:asciiTheme="minorHAnsi" w:hAnsiTheme="minorHAnsi" w:cstheme="minorHAnsi"/>
                <w:sz w:val="18"/>
                <w:szCs w:val="18"/>
              </w:rPr>
              <w:t>-observe and describe weather associated with the seasons and how day length varies.</w:t>
            </w:r>
          </w:p>
          <w:p w14:paraId="167933E8" w14:textId="77777777" w:rsidR="008C6E71" w:rsidRPr="005B2724" w:rsidRDefault="008C6E71" w:rsidP="008C6E71">
            <w:pPr>
              <w:pStyle w:val="bulletundertext"/>
              <w:numPr>
                <w:ilvl w:val="0"/>
                <w:numId w:val="0"/>
              </w:numPr>
              <w:spacing w:after="0" w:line="240" w:lineRule="auto"/>
              <w:rPr>
                <w:rFonts w:asciiTheme="minorHAnsi" w:hAnsiTheme="minorHAnsi" w:cstheme="minorHAnsi"/>
                <w:b/>
                <w:sz w:val="18"/>
                <w:szCs w:val="18"/>
                <w:lang w:eastAsia="en-US"/>
              </w:rPr>
            </w:pPr>
            <w:r w:rsidRPr="005B2724">
              <w:rPr>
                <w:rFonts w:asciiTheme="minorHAnsi" w:hAnsiTheme="minorHAnsi" w:cstheme="minorHAnsi"/>
                <w:b/>
                <w:sz w:val="18"/>
                <w:szCs w:val="18"/>
                <w:lang w:eastAsia="en-US"/>
              </w:rPr>
              <w:t>Plants</w:t>
            </w:r>
          </w:p>
          <w:p w14:paraId="42C9092C" w14:textId="77777777" w:rsidR="008C6E71" w:rsidRPr="005B2724" w:rsidRDefault="008C6E71" w:rsidP="008C6E71">
            <w:pPr>
              <w:pStyle w:val="bulletundertext"/>
              <w:numPr>
                <w:ilvl w:val="0"/>
                <w:numId w:val="0"/>
              </w:numPr>
              <w:spacing w:after="0" w:line="240" w:lineRule="auto"/>
              <w:rPr>
                <w:rFonts w:asciiTheme="minorHAnsi" w:hAnsiTheme="minorHAnsi" w:cstheme="minorHAnsi"/>
                <w:sz w:val="18"/>
                <w:szCs w:val="18"/>
                <w:lang w:eastAsia="en-US"/>
              </w:rPr>
            </w:pPr>
            <w:r w:rsidRPr="005B2724">
              <w:rPr>
                <w:rFonts w:asciiTheme="minorHAnsi" w:hAnsiTheme="minorHAnsi" w:cstheme="minorHAnsi"/>
                <w:sz w:val="18"/>
                <w:szCs w:val="18"/>
                <w:lang w:eastAsia="en-US"/>
              </w:rPr>
              <w:t>-identify and name a variety of common wild and garden plants, including deciduous and evergreen trees</w:t>
            </w:r>
          </w:p>
          <w:p w14:paraId="3571B82C" w14:textId="77777777" w:rsidR="008C6E71" w:rsidRPr="005B2724" w:rsidRDefault="008C6E71" w:rsidP="008C6E71">
            <w:pPr>
              <w:pStyle w:val="bulletundertext"/>
              <w:numPr>
                <w:ilvl w:val="0"/>
                <w:numId w:val="0"/>
              </w:numPr>
              <w:spacing w:after="0" w:line="240" w:lineRule="auto"/>
              <w:rPr>
                <w:rFonts w:asciiTheme="minorHAnsi" w:hAnsiTheme="minorHAnsi" w:cstheme="minorHAnsi"/>
                <w:sz w:val="18"/>
                <w:szCs w:val="18"/>
                <w:lang w:eastAsia="en-US"/>
              </w:rPr>
            </w:pPr>
            <w:r w:rsidRPr="005B2724">
              <w:rPr>
                <w:rFonts w:asciiTheme="minorHAnsi" w:hAnsiTheme="minorHAnsi" w:cstheme="minorHAnsi"/>
                <w:sz w:val="18"/>
                <w:szCs w:val="18"/>
                <w:lang w:eastAsia="en-US"/>
              </w:rPr>
              <w:t>-identify and describe the basic structure of a variety of common flowering plants, including trees.</w:t>
            </w:r>
          </w:p>
          <w:p w14:paraId="66B34BFF" w14:textId="77777777" w:rsidR="008C6E71" w:rsidRPr="005B2724" w:rsidRDefault="008C6E71" w:rsidP="008C6E71">
            <w:pPr>
              <w:pStyle w:val="bulletundertext"/>
              <w:numPr>
                <w:ilvl w:val="0"/>
                <w:numId w:val="0"/>
              </w:numPr>
              <w:spacing w:after="0" w:line="240" w:lineRule="auto"/>
              <w:rPr>
                <w:rFonts w:asciiTheme="minorHAnsi" w:eastAsia="CenturyOldStyleStd-Regular" w:hAnsiTheme="minorHAnsi" w:cstheme="minorHAnsi"/>
                <w:sz w:val="18"/>
                <w:szCs w:val="18"/>
                <w:lang w:eastAsia="en-US"/>
              </w:rPr>
            </w:pPr>
            <w:r w:rsidRPr="005B2724">
              <w:rPr>
                <w:rFonts w:asciiTheme="minorHAnsi" w:hAnsiTheme="minorHAnsi" w:cstheme="minorHAnsi"/>
                <w:sz w:val="18"/>
                <w:szCs w:val="18"/>
                <w:lang w:eastAsia="en-US"/>
              </w:rPr>
              <w:t>-observe and describe how seeds and bulbs grow into mature plants</w:t>
            </w:r>
          </w:p>
          <w:p w14:paraId="61B9EF25" w14:textId="22E09FCD" w:rsidR="008C6E71" w:rsidRPr="002144AB" w:rsidRDefault="008C6E71" w:rsidP="003C33D2">
            <w:pPr>
              <w:pStyle w:val="bulletundertext"/>
              <w:numPr>
                <w:ilvl w:val="0"/>
                <w:numId w:val="0"/>
              </w:numPr>
              <w:spacing w:after="0" w:line="240" w:lineRule="auto"/>
              <w:rPr>
                <w:rFonts w:asciiTheme="minorHAnsi" w:eastAsia="CenturyOldStyleStd-Regular" w:hAnsiTheme="minorHAnsi" w:cstheme="minorHAnsi"/>
                <w:sz w:val="18"/>
                <w:szCs w:val="18"/>
                <w:lang w:eastAsia="en-US"/>
              </w:rPr>
            </w:pPr>
            <w:r w:rsidRPr="005B2724">
              <w:rPr>
                <w:rFonts w:asciiTheme="minorHAnsi" w:hAnsiTheme="minorHAnsi" w:cstheme="minorHAnsi"/>
                <w:sz w:val="18"/>
                <w:szCs w:val="18"/>
                <w:lang w:eastAsia="en-US"/>
              </w:rPr>
              <w:t>-find out and describe how plants need water, light and a suitable temperature to grow and stay healthy.</w:t>
            </w:r>
          </w:p>
          <w:p w14:paraId="740BEF6B" w14:textId="77777777" w:rsidR="003C33D2" w:rsidRDefault="003C33D2" w:rsidP="003C33D2">
            <w:pPr>
              <w:rPr>
                <w:rFonts w:cstheme="minorHAnsi"/>
                <w:b/>
                <w:sz w:val="18"/>
                <w:szCs w:val="18"/>
              </w:rPr>
            </w:pPr>
            <w:r>
              <w:rPr>
                <w:rFonts w:cstheme="minorHAnsi"/>
                <w:b/>
                <w:sz w:val="18"/>
                <w:szCs w:val="18"/>
              </w:rPr>
              <w:t>L</w:t>
            </w:r>
            <w:r w:rsidRPr="005B2724">
              <w:rPr>
                <w:rFonts w:cstheme="minorHAnsi"/>
                <w:b/>
                <w:sz w:val="18"/>
                <w:szCs w:val="18"/>
              </w:rPr>
              <w:t>KS2</w:t>
            </w:r>
          </w:p>
          <w:p w14:paraId="5F7230AB" w14:textId="77777777" w:rsidR="003C33D2" w:rsidRDefault="003C33D2" w:rsidP="003C33D2">
            <w:pPr>
              <w:spacing w:line="259" w:lineRule="auto"/>
              <w:rPr>
                <w:rFonts w:cstheme="minorHAnsi"/>
                <w:b/>
                <w:sz w:val="18"/>
                <w:szCs w:val="18"/>
              </w:rPr>
            </w:pPr>
            <w:r>
              <w:rPr>
                <w:rFonts w:cstheme="minorHAnsi"/>
                <w:b/>
                <w:sz w:val="18"/>
                <w:szCs w:val="18"/>
              </w:rPr>
              <w:t>Rocks</w:t>
            </w:r>
          </w:p>
          <w:p w14:paraId="3AC1F4FA" w14:textId="77777777" w:rsidR="003C33D2" w:rsidRPr="00E6000C" w:rsidRDefault="003C33D2" w:rsidP="003C33D2">
            <w:pPr>
              <w:spacing w:line="259" w:lineRule="auto"/>
              <w:rPr>
                <w:rFonts w:cstheme="minorHAnsi"/>
                <w:b/>
                <w:sz w:val="18"/>
                <w:szCs w:val="18"/>
              </w:rPr>
            </w:pPr>
            <w:r>
              <w:rPr>
                <w:rFonts w:eastAsia="Times New Roman" w:cstheme="minorHAnsi"/>
                <w:sz w:val="18"/>
                <w:szCs w:val="18"/>
                <w:lang w:eastAsia="en-GB"/>
              </w:rPr>
              <w:t>-</w:t>
            </w:r>
            <w:r w:rsidRPr="000823FB">
              <w:rPr>
                <w:rFonts w:eastAsia="Times New Roman" w:cstheme="minorHAnsi"/>
                <w:sz w:val="18"/>
                <w:szCs w:val="18"/>
                <w:lang w:eastAsia="en-GB"/>
              </w:rPr>
              <w:t>compare and group together different kinds of rocks on the basis of their appearance and simple physical properties</w:t>
            </w:r>
          </w:p>
          <w:p w14:paraId="3DDFE107" w14:textId="77777777" w:rsidR="003C33D2" w:rsidRPr="000823FB" w:rsidRDefault="003C33D2" w:rsidP="003C33D2">
            <w:pPr>
              <w:tabs>
                <w:tab w:val="num" w:pos="357"/>
              </w:tabs>
              <w:rPr>
                <w:rFonts w:eastAsia="Times New Roman" w:cstheme="minorHAnsi"/>
                <w:sz w:val="18"/>
                <w:szCs w:val="18"/>
                <w:lang w:eastAsia="en-GB"/>
              </w:rPr>
            </w:pPr>
            <w:r>
              <w:rPr>
                <w:rFonts w:eastAsia="Times New Roman" w:cstheme="minorHAnsi"/>
                <w:sz w:val="18"/>
                <w:szCs w:val="18"/>
                <w:lang w:eastAsia="en-GB"/>
              </w:rPr>
              <w:t>-</w:t>
            </w:r>
            <w:r w:rsidRPr="000823FB">
              <w:rPr>
                <w:rFonts w:eastAsia="Times New Roman" w:cstheme="minorHAnsi"/>
                <w:sz w:val="18"/>
                <w:szCs w:val="18"/>
                <w:lang w:eastAsia="en-GB"/>
              </w:rPr>
              <w:t>describe in simple terms how fossils are formed when things that have lived are trapped within rock</w:t>
            </w:r>
          </w:p>
          <w:p w14:paraId="50C8AAF3" w14:textId="77777777" w:rsidR="003C33D2" w:rsidRPr="000823FB" w:rsidRDefault="003C33D2" w:rsidP="003C33D2">
            <w:pPr>
              <w:tabs>
                <w:tab w:val="num" w:pos="357"/>
              </w:tabs>
              <w:rPr>
                <w:rFonts w:eastAsia="Times New Roman" w:cstheme="minorHAnsi"/>
                <w:sz w:val="18"/>
                <w:szCs w:val="18"/>
                <w:lang w:eastAsia="en-GB"/>
              </w:rPr>
            </w:pPr>
            <w:r>
              <w:rPr>
                <w:rFonts w:eastAsia="Times New Roman" w:cstheme="minorHAnsi"/>
                <w:sz w:val="18"/>
                <w:szCs w:val="18"/>
                <w:lang w:eastAsia="en-GB"/>
              </w:rPr>
              <w:t>-</w:t>
            </w:r>
            <w:r w:rsidRPr="000823FB">
              <w:rPr>
                <w:rFonts w:eastAsia="Times New Roman" w:cstheme="minorHAnsi"/>
                <w:sz w:val="18"/>
                <w:szCs w:val="18"/>
                <w:lang w:eastAsia="en-GB"/>
              </w:rPr>
              <w:t>recognise that soils are made from rocks and organic matter.</w:t>
            </w:r>
          </w:p>
          <w:p w14:paraId="3D530B36" w14:textId="77777777" w:rsidR="003C33D2" w:rsidRDefault="003C33D2" w:rsidP="003C33D2">
            <w:pPr>
              <w:rPr>
                <w:rFonts w:cstheme="minorHAnsi"/>
                <w:b/>
                <w:sz w:val="18"/>
                <w:szCs w:val="18"/>
              </w:rPr>
            </w:pPr>
            <w:r w:rsidRPr="005B2724">
              <w:rPr>
                <w:rFonts w:cstheme="minorHAnsi"/>
                <w:b/>
                <w:sz w:val="18"/>
                <w:szCs w:val="18"/>
              </w:rPr>
              <w:t>UKS2</w:t>
            </w:r>
          </w:p>
          <w:p w14:paraId="500F3D42" w14:textId="16804535" w:rsidR="004E1F9F" w:rsidRPr="00C63589" w:rsidRDefault="00C63589" w:rsidP="00C63589">
            <w:pPr>
              <w:rPr>
                <w:rFonts w:cstheme="minorHAnsi"/>
                <w:sz w:val="18"/>
                <w:szCs w:val="18"/>
              </w:rPr>
            </w:pPr>
            <w:r w:rsidRPr="009464D6">
              <w:rPr>
                <w:rFonts w:eastAsia="CenturyOldStyleStd-Regular" w:cstheme="minorHAnsi"/>
                <w:b/>
                <w:sz w:val="18"/>
                <w:szCs w:val="18"/>
              </w:rPr>
              <w:t>Evolution and Inheritance</w:t>
            </w:r>
          </w:p>
          <w:p w14:paraId="2EEAB816" w14:textId="77777777" w:rsidR="003C33D2" w:rsidRPr="00E6000C" w:rsidRDefault="003C33D2" w:rsidP="003C33D2">
            <w:pPr>
              <w:tabs>
                <w:tab w:val="num" w:pos="357"/>
              </w:tabs>
              <w:rPr>
                <w:rFonts w:eastAsia="Times New Roman" w:cstheme="minorHAnsi"/>
                <w:sz w:val="18"/>
                <w:szCs w:val="18"/>
                <w:lang w:eastAsia="en-GB"/>
              </w:rPr>
            </w:pPr>
            <w:r>
              <w:rPr>
                <w:rFonts w:eastAsia="Times New Roman" w:cstheme="minorHAnsi"/>
                <w:sz w:val="18"/>
                <w:szCs w:val="18"/>
                <w:lang w:eastAsia="en-GB"/>
              </w:rPr>
              <w:t>-</w:t>
            </w:r>
            <w:r w:rsidRPr="00E6000C">
              <w:rPr>
                <w:rFonts w:eastAsia="Times New Roman" w:cstheme="minorHAnsi"/>
                <w:sz w:val="18"/>
                <w:szCs w:val="18"/>
                <w:lang w:eastAsia="en-GB"/>
              </w:rPr>
              <w:t>recognise that living things have changed over time and that fossils provide information about living things that inhabited the Earth millions of years ago</w:t>
            </w:r>
          </w:p>
          <w:p w14:paraId="7DA4E062" w14:textId="77777777" w:rsidR="003C33D2" w:rsidRPr="00E6000C" w:rsidRDefault="003C33D2" w:rsidP="003C33D2">
            <w:pPr>
              <w:tabs>
                <w:tab w:val="num" w:pos="357"/>
              </w:tabs>
              <w:rPr>
                <w:rFonts w:eastAsia="CenturyOldStyleStd-Regular" w:cstheme="minorHAnsi"/>
                <w:sz w:val="18"/>
                <w:szCs w:val="18"/>
                <w:lang w:eastAsia="en-GB"/>
              </w:rPr>
            </w:pPr>
            <w:r>
              <w:rPr>
                <w:rFonts w:eastAsia="Times New Roman" w:cstheme="minorHAnsi"/>
                <w:sz w:val="18"/>
                <w:szCs w:val="18"/>
                <w:lang w:eastAsia="en-GB"/>
              </w:rPr>
              <w:lastRenderedPageBreak/>
              <w:t>-</w:t>
            </w:r>
            <w:r w:rsidRPr="00E6000C">
              <w:rPr>
                <w:rFonts w:eastAsia="Times New Roman" w:cstheme="minorHAnsi"/>
                <w:sz w:val="18"/>
                <w:szCs w:val="18"/>
                <w:lang w:eastAsia="en-GB"/>
              </w:rPr>
              <w:t>recognise that living things produce offspring of the same kind, but normally offspring vary and are not identical to their parents</w:t>
            </w:r>
          </w:p>
          <w:p w14:paraId="3CC7457B" w14:textId="1ACA2AFF" w:rsidR="00DE2D3D" w:rsidRPr="003C33D2" w:rsidRDefault="003C33D2" w:rsidP="003C33D2">
            <w:pPr>
              <w:pStyle w:val="bulletundertext"/>
              <w:keepNext/>
              <w:numPr>
                <w:ilvl w:val="0"/>
                <w:numId w:val="0"/>
              </w:numPr>
              <w:spacing w:after="0" w:line="240" w:lineRule="auto"/>
              <w:rPr>
                <w:rFonts w:asciiTheme="minorHAnsi" w:eastAsia="CenturyOldStyleStd-Regular" w:hAnsiTheme="minorHAnsi" w:cstheme="minorHAnsi"/>
                <w:sz w:val="18"/>
                <w:szCs w:val="18"/>
              </w:rPr>
            </w:pPr>
            <w:r>
              <w:rPr>
                <w:rFonts w:asciiTheme="minorHAnsi" w:hAnsiTheme="minorHAnsi" w:cstheme="minorHAnsi"/>
                <w:sz w:val="18"/>
                <w:szCs w:val="18"/>
              </w:rPr>
              <w:t>-</w:t>
            </w:r>
            <w:r w:rsidRPr="003C33D2">
              <w:rPr>
                <w:rFonts w:asciiTheme="minorHAnsi" w:hAnsiTheme="minorHAnsi" w:cstheme="minorHAnsi"/>
                <w:sz w:val="18"/>
                <w:szCs w:val="18"/>
              </w:rPr>
              <w:t>identify how animals and plants are adapted to suit their environment in different ways and that adaptation may lead to evolution.</w:t>
            </w:r>
          </w:p>
        </w:tc>
        <w:tc>
          <w:tcPr>
            <w:tcW w:w="3078" w:type="dxa"/>
          </w:tcPr>
          <w:p w14:paraId="1D9D64BF" w14:textId="77777777" w:rsidR="00DE2D3D" w:rsidRPr="00137FF8" w:rsidRDefault="00DE2D3D" w:rsidP="00DE2D3D">
            <w:pPr>
              <w:rPr>
                <w:b/>
                <w:sz w:val="20"/>
                <w:szCs w:val="20"/>
              </w:rPr>
            </w:pPr>
            <w:r w:rsidRPr="00137FF8">
              <w:rPr>
                <w:b/>
                <w:sz w:val="20"/>
                <w:szCs w:val="20"/>
              </w:rPr>
              <w:lastRenderedPageBreak/>
              <w:t>Geography:</w:t>
            </w:r>
          </w:p>
          <w:p w14:paraId="3A2EC4FC" w14:textId="77777777" w:rsidR="00DE2D3D" w:rsidRPr="008F2238" w:rsidRDefault="00DE2D3D" w:rsidP="00DE2D3D">
            <w:pPr>
              <w:rPr>
                <w:b/>
                <w:sz w:val="18"/>
                <w:szCs w:val="18"/>
              </w:rPr>
            </w:pPr>
            <w:r w:rsidRPr="008F2238">
              <w:rPr>
                <w:b/>
                <w:sz w:val="18"/>
                <w:szCs w:val="18"/>
              </w:rPr>
              <w:t>KS1</w:t>
            </w:r>
          </w:p>
          <w:p w14:paraId="2F47C9F8" w14:textId="07230380" w:rsidR="00DE2D3D" w:rsidRPr="008F2238" w:rsidRDefault="00F54CFD" w:rsidP="00F54CFD">
            <w:pPr>
              <w:pStyle w:val="bulletundert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00DE2D3D" w:rsidRPr="008F2238">
              <w:rPr>
                <w:rFonts w:asciiTheme="minorHAnsi" w:hAnsiTheme="minorHAnsi" w:cstheme="minorHAnsi"/>
                <w:sz w:val="18"/>
                <w:szCs w:val="18"/>
              </w:rPr>
              <w:t>name and locate the world’s seven continents and five oceans</w:t>
            </w:r>
          </w:p>
          <w:p w14:paraId="701C0170" w14:textId="61A49D68" w:rsidR="00DE2D3D" w:rsidRPr="008F2238" w:rsidRDefault="00F54CFD" w:rsidP="00F54CFD">
            <w:pPr>
              <w:pStyle w:val="bulletundert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00DE2D3D" w:rsidRPr="008F2238">
              <w:rPr>
                <w:rFonts w:asciiTheme="minorHAnsi" w:hAnsiTheme="minorHAnsi" w:cstheme="minorHAnsi"/>
                <w:sz w:val="18"/>
                <w:szCs w:val="18"/>
              </w:rPr>
              <w:t>name, locate and identify characteristics of the four countries and capital cities of the United Kingdom and its surrounding seas</w:t>
            </w:r>
          </w:p>
          <w:p w14:paraId="7D70176D" w14:textId="3CE365C8" w:rsidR="00DE2D3D" w:rsidRPr="008F2238" w:rsidRDefault="00F54CFD" w:rsidP="00F54CFD">
            <w:pPr>
              <w:pStyle w:val="bulletundernumbered"/>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00DE2D3D" w:rsidRPr="008F2238">
              <w:rPr>
                <w:rFonts w:asciiTheme="minorHAnsi" w:hAnsiTheme="minorHAnsi" w:cstheme="minorHAnsi"/>
                <w:sz w:val="18"/>
                <w:szCs w:val="18"/>
              </w:rPr>
              <w:t>use world maps, atlases and globes to identify the United Kingdom and its countries, as well as the countries, continents and oceans studied at this key stage</w:t>
            </w:r>
          </w:p>
          <w:p w14:paraId="503FA69C" w14:textId="6549F3BB" w:rsidR="00DE2D3D" w:rsidRPr="008F2238" w:rsidRDefault="00F54CFD" w:rsidP="00F54CFD">
            <w:pPr>
              <w:pStyle w:val="bulletundernumbered"/>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00DE2D3D" w:rsidRPr="008F2238">
              <w:rPr>
                <w:rFonts w:asciiTheme="minorHAnsi" w:hAnsiTheme="minorHAnsi" w:cstheme="minorHAnsi"/>
                <w:sz w:val="18"/>
                <w:szCs w:val="18"/>
              </w:rPr>
              <w:t>use basic geographical vocabulary to refer to:</w:t>
            </w:r>
          </w:p>
          <w:p w14:paraId="34E78BCF" w14:textId="52F99589" w:rsidR="00DE2D3D" w:rsidRPr="008F2238" w:rsidRDefault="00F54CFD" w:rsidP="00F54CFD">
            <w:pPr>
              <w:pStyle w:val="bulletundernumbered"/>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00DE2D3D" w:rsidRPr="008F2238">
              <w:rPr>
                <w:rFonts w:asciiTheme="minorHAnsi" w:hAnsiTheme="minorHAnsi" w:cstheme="minorHAnsi"/>
                <w:sz w:val="18"/>
                <w:szCs w:val="18"/>
              </w:rPr>
              <w:t>key physical features, including: beach, cliff, coast, forest, hill, mountain, sea, ocean, river, soil, valley, vegetation, season and weather</w:t>
            </w:r>
          </w:p>
          <w:p w14:paraId="31EB5593" w14:textId="09EC7AE4" w:rsidR="00DE2D3D" w:rsidRPr="008F2238" w:rsidRDefault="00F54CFD" w:rsidP="00F54CFD">
            <w:pPr>
              <w:pStyle w:val="bulletundernumbered"/>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00DE2D3D" w:rsidRPr="008F2238">
              <w:rPr>
                <w:rFonts w:asciiTheme="minorHAnsi" w:hAnsiTheme="minorHAnsi" w:cstheme="minorHAnsi"/>
                <w:sz w:val="18"/>
                <w:szCs w:val="18"/>
              </w:rPr>
              <w:t>key human features, including: city, town, village, factory, farm, house, office, port, harbour and shop</w:t>
            </w:r>
          </w:p>
          <w:p w14:paraId="2C3EA5EC" w14:textId="503345E2" w:rsidR="00DE2D3D" w:rsidRPr="008F2238" w:rsidRDefault="00F54CFD" w:rsidP="00F54CFD">
            <w:pPr>
              <w:pStyle w:val="bulletundernumbered"/>
              <w:numPr>
                <w:ilvl w:val="0"/>
                <w:numId w:val="0"/>
              </w:numPr>
              <w:spacing w:after="0" w:line="240" w:lineRule="auto"/>
              <w:rPr>
                <w:rFonts w:asciiTheme="minorHAnsi" w:hAnsiTheme="minorHAnsi" w:cstheme="minorHAnsi"/>
                <w:b/>
                <w:sz w:val="18"/>
                <w:szCs w:val="18"/>
              </w:rPr>
            </w:pPr>
            <w:r>
              <w:rPr>
                <w:rFonts w:asciiTheme="minorHAnsi" w:hAnsiTheme="minorHAnsi" w:cstheme="minorHAnsi"/>
                <w:b/>
                <w:sz w:val="18"/>
                <w:szCs w:val="18"/>
              </w:rPr>
              <w:t>-</w:t>
            </w:r>
            <w:r w:rsidR="00DE2D3D" w:rsidRPr="00F54CFD">
              <w:rPr>
                <w:rFonts w:asciiTheme="minorHAnsi" w:hAnsiTheme="minorHAnsi" w:cstheme="minorHAnsi"/>
                <w:bCs/>
                <w:sz w:val="18"/>
                <w:szCs w:val="18"/>
              </w:rPr>
              <w:t>identify seasonal and daily weather patterns in the United Kingdom and the location of hot and cold areas of the world in relation to the Equator and the North and South Poles</w:t>
            </w:r>
          </w:p>
          <w:p w14:paraId="7A700714" w14:textId="77777777" w:rsidR="00DE2D3D" w:rsidRPr="008F2238" w:rsidRDefault="00DE2D3D" w:rsidP="00DE2D3D">
            <w:pPr>
              <w:rPr>
                <w:b/>
                <w:sz w:val="18"/>
                <w:szCs w:val="18"/>
              </w:rPr>
            </w:pPr>
            <w:r w:rsidRPr="008F2238">
              <w:rPr>
                <w:b/>
                <w:sz w:val="18"/>
                <w:szCs w:val="18"/>
              </w:rPr>
              <w:t>KS2</w:t>
            </w:r>
          </w:p>
          <w:p w14:paraId="36CC7AE2" w14:textId="1679EA1B" w:rsidR="00DE2D3D" w:rsidRPr="00F54CFD" w:rsidRDefault="00F54CFD" w:rsidP="00F54CFD">
            <w:pPr>
              <w:pStyle w:val="bulletundernumbered"/>
              <w:numPr>
                <w:ilvl w:val="0"/>
                <w:numId w:val="0"/>
              </w:numPr>
              <w:spacing w:after="0" w:line="240" w:lineRule="auto"/>
              <w:rPr>
                <w:rFonts w:asciiTheme="minorHAnsi" w:hAnsiTheme="minorHAnsi" w:cstheme="minorHAnsi"/>
                <w:bCs/>
                <w:sz w:val="18"/>
                <w:szCs w:val="18"/>
              </w:rPr>
            </w:pPr>
            <w:r>
              <w:rPr>
                <w:rFonts w:asciiTheme="minorHAnsi" w:hAnsiTheme="minorHAnsi" w:cstheme="minorHAnsi"/>
                <w:b/>
                <w:sz w:val="18"/>
                <w:szCs w:val="18"/>
              </w:rPr>
              <w:t>-</w:t>
            </w:r>
            <w:r w:rsidR="00DE2D3D" w:rsidRPr="00F54CFD">
              <w:rPr>
                <w:rFonts w:asciiTheme="minorHAnsi" w:hAnsiTheme="minorHAnsi" w:cstheme="minorHAnsi"/>
                <w:bCs/>
                <w:sz w:val="18"/>
                <w:szCs w:val="18"/>
              </w:rPr>
              <w:t>physical geography, including: climate zones, biomes and vegetation belts, rivers, mountains, volcanoes and earthquakes, and the water cycle</w:t>
            </w:r>
          </w:p>
          <w:p w14:paraId="5D930A3D" w14:textId="67F4C47F" w:rsidR="00DE2D3D" w:rsidRPr="00F54CFD" w:rsidRDefault="00F54CFD" w:rsidP="00F54CFD">
            <w:pPr>
              <w:pStyle w:val="bulletundernumbered"/>
              <w:numPr>
                <w:ilvl w:val="0"/>
                <w:numId w:val="0"/>
              </w:numPr>
              <w:spacing w:after="0" w:line="240" w:lineRule="auto"/>
              <w:rPr>
                <w:rFonts w:asciiTheme="minorHAnsi" w:hAnsiTheme="minorHAnsi" w:cstheme="minorHAnsi"/>
                <w:bCs/>
                <w:sz w:val="18"/>
                <w:szCs w:val="18"/>
              </w:rPr>
            </w:pPr>
            <w:r w:rsidRPr="00F54CFD">
              <w:rPr>
                <w:rFonts w:asciiTheme="minorHAnsi" w:hAnsiTheme="minorHAnsi" w:cstheme="minorHAnsi"/>
                <w:bCs/>
                <w:sz w:val="18"/>
                <w:szCs w:val="18"/>
              </w:rPr>
              <w:t>-</w:t>
            </w:r>
            <w:r w:rsidR="00DE2D3D" w:rsidRPr="00F54CFD">
              <w:rPr>
                <w:rFonts w:asciiTheme="minorHAnsi" w:hAnsiTheme="minorHAnsi" w:cstheme="minorHAnsi"/>
                <w:bCs/>
                <w:sz w:val="18"/>
                <w:szCs w:val="18"/>
              </w:rPr>
              <w:t>identify the position and significance of latitude, longitude, Equator, Northern Hemisphere, Southern Hemisphere, the Tropics of Cancer and Capricorn, Arctic and Antarctic Circle, the Prime/Greenwich Meridian and time zones (including day and night)</w:t>
            </w:r>
          </w:p>
          <w:p w14:paraId="6CFCB3B4" w14:textId="6C8A4F66" w:rsidR="00DE2D3D" w:rsidRPr="008F2238" w:rsidRDefault="00F54CFD" w:rsidP="00F54CFD">
            <w:pPr>
              <w:pStyle w:val="bulletundertext"/>
              <w:numPr>
                <w:ilvl w:val="0"/>
                <w:numId w:val="0"/>
              </w:numPr>
              <w:spacing w:after="0" w:line="240" w:lineRule="auto"/>
              <w:rPr>
                <w:b/>
                <w:sz w:val="18"/>
                <w:szCs w:val="18"/>
              </w:rPr>
            </w:pPr>
            <w:r>
              <w:rPr>
                <w:rFonts w:asciiTheme="minorHAnsi" w:hAnsiTheme="minorHAnsi" w:cstheme="minorHAnsi"/>
                <w:sz w:val="18"/>
                <w:szCs w:val="18"/>
              </w:rPr>
              <w:t>-</w:t>
            </w:r>
            <w:r w:rsidR="00DE2D3D" w:rsidRPr="008F2238">
              <w:rPr>
                <w:rFonts w:asciiTheme="minorHAnsi" w:hAnsiTheme="minorHAnsi" w:cstheme="minorHAnsi"/>
                <w:sz w:val="18"/>
                <w:szCs w:val="18"/>
              </w:rPr>
              <w:t xml:space="preserve">locate the world’s countries, using maps to focus on Europe (including the location of Russia) and North and </w:t>
            </w:r>
            <w:r w:rsidR="00DE2D3D" w:rsidRPr="008F2238">
              <w:rPr>
                <w:rFonts w:asciiTheme="minorHAnsi" w:hAnsiTheme="minorHAnsi" w:cstheme="minorHAnsi"/>
                <w:sz w:val="18"/>
                <w:szCs w:val="18"/>
              </w:rPr>
              <w:lastRenderedPageBreak/>
              <w:t>South America, concentrating on their environmental regions, key physical and human characteristics, countries, and major cities</w:t>
            </w:r>
          </w:p>
          <w:p w14:paraId="3CC74583" w14:textId="3586EFA9" w:rsidR="00DE2D3D" w:rsidRPr="002C10CA" w:rsidRDefault="00DE2D3D" w:rsidP="00DE2D3D">
            <w:pPr>
              <w:pStyle w:val="bulletundertext"/>
              <w:numPr>
                <w:ilvl w:val="0"/>
                <w:numId w:val="0"/>
              </w:numPr>
              <w:spacing w:after="0" w:line="240" w:lineRule="auto"/>
              <w:rPr>
                <w:rFonts w:asciiTheme="minorHAnsi" w:hAnsiTheme="minorHAnsi" w:cstheme="minorHAnsi"/>
                <w:b/>
                <w:sz w:val="18"/>
                <w:szCs w:val="18"/>
              </w:rPr>
            </w:pPr>
            <w:r w:rsidRPr="008F2238">
              <w:rPr>
                <w:rFonts w:asciiTheme="minorHAnsi" w:hAnsiTheme="minorHAnsi" w:cstheme="minorHAnsi"/>
                <w:sz w:val="18"/>
                <w:szCs w:val="18"/>
              </w:rPr>
              <w:t>use the eight points of a compass, four and six-figure grid references, symbols and key (including the use of Ordnance Survey maps) to build their knowledge of the United Kingdom and the wider world</w:t>
            </w:r>
          </w:p>
        </w:tc>
        <w:tc>
          <w:tcPr>
            <w:tcW w:w="3077" w:type="dxa"/>
          </w:tcPr>
          <w:p w14:paraId="3CC74584" w14:textId="352F5544" w:rsidR="00DE2D3D" w:rsidRDefault="00DE2D3D" w:rsidP="00DE2D3D">
            <w:pPr>
              <w:rPr>
                <w:b/>
                <w:sz w:val="20"/>
                <w:szCs w:val="20"/>
              </w:rPr>
            </w:pPr>
            <w:r>
              <w:rPr>
                <w:b/>
                <w:sz w:val="20"/>
                <w:szCs w:val="20"/>
              </w:rPr>
              <w:lastRenderedPageBreak/>
              <w:t>Computing</w:t>
            </w:r>
            <w:r w:rsidR="00F54CFD">
              <w:rPr>
                <w:b/>
                <w:sz w:val="20"/>
                <w:szCs w:val="20"/>
              </w:rPr>
              <w:t>:</w:t>
            </w:r>
          </w:p>
          <w:p w14:paraId="3CC74585" w14:textId="77777777" w:rsidR="00DE2D3D" w:rsidRPr="00F54CFD" w:rsidRDefault="00DE2D3D" w:rsidP="00DE2D3D">
            <w:pPr>
              <w:rPr>
                <w:b/>
                <w:sz w:val="18"/>
                <w:szCs w:val="18"/>
              </w:rPr>
            </w:pPr>
            <w:r w:rsidRPr="00F54CFD">
              <w:rPr>
                <w:b/>
                <w:sz w:val="18"/>
                <w:szCs w:val="18"/>
              </w:rPr>
              <w:t>KS1</w:t>
            </w:r>
          </w:p>
          <w:p w14:paraId="3CC74586" w14:textId="77777777" w:rsidR="00DE2D3D" w:rsidRPr="00F54CFD" w:rsidRDefault="00DE2D3D" w:rsidP="00DE2D3D">
            <w:pPr>
              <w:rPr>
                <w:sz w:val="18"/>
                <w:szCs w:val="18"/>
              </w:rPr>
            </w:pPr>
            <w:r w:rsidRPr="00F54CFD">
              <w:rPr>
                <w:sz w:val="18"/>
                <w:szCs w:val="18"/>
              </w:rPr>
              <w:t>- Use technology purposefully to create, organise, store, manipulate and retrieve digital content</w:t>
            </w:r>
          </w:p>
          <w:p w14:paraId="06D8FBF2" w14:textId="77777777" w:rsidR="002D557B" w:rsidRDefault="00DE2D3D" w:rsidP="00DE2D3D">
            <w:pPr>
              <w:rPr>
                <w:rFonts w:cstheme="minorHAnsi"/>
                <w:sz w:val="18"/>
                <w:szCs w:val="18"/>
              </w:rPr>
            </w:pPr>
            <w:r w:rsidRPr="00F54CFD">
              <w:rPr>
                <w:sz w:val="18"/>
                <w:szCs w:val="18"/>
              </w:rPr>
              <w:t xml:space="preserve">- </w:t>
            </w:r>
            <w:r w:rsidRPr="00F54CFD">
              <w:rPr>
                <w:rFonts w:cstheme="minorHAnsi"/>
                <w:sz w:val="18"/>
                <w:szCs w:val="18"/>
              </w:rPr>
              <w:t xml:space="preserve">use technology safely and respectfully, keeping personal information private; identify where to go for help and support when they have concerns about content or contact on the internet or other online technologies </w:t>
            </w:r>
          </w:p>
          <w:p w14:paraId="3CC74587" w14:textId="35A2A978" w:rsidR="00DE2D3D" w:rsidRPr="00F54CFD" w:rsidRDefault="00DE2D3D" w:rsidP="00DE2D3D">
            <w:pPr>
              <w:rPr>
                <w:sz w:val="18"/>
                <w:szCs w:val="18"/>
              </w:rPr>
            </w:pPr>
            <w:r w:rsidRPr="00F54CFD">
              <w:rPr>
                <w:rFonts w:cstheme="minorHAnsi"/>
                <w:sz w:val="18"/>
                <w:szCs w:val="18"/>
              </w:rPr>
              <w:t>(</w:t>
            </w:r>
            <w:r w:rsidR="002D557B">
              <w:rPr>
                <w:rFonts w:cstheme="minorHAnsi"/>
                <w:sz w:val="18"/>
                <w:szCs w:val="18"/>
              </w:rPr>
              <w:t xml:space="preserve">Y2 </w:t>
            </w:r>
            <w:r w:rsidRPr="00F54CFD">
              <w:rPr>
                <w:rFonts w:cstheme="minorHAnsi"/>
                <w:sz w:val="18"/>
                <w:szCs w:val="18"/>
              </w:rPr>
              <w:t xml:space="preserve">E-safety Units: </w:t>
            </w:r>
            <w:r w:rsidRPr="00F54CFD">
              <w:rPr>
                <w:rFonts w:ascii="Calibri" w:hAnsi="Calibri" w:cs="Calibri"/>
                <w:color w:val="000000"/>
                <w:sz w:val="18"/>
                <w:szCs w:val="18"/>
              </w:rPr>
              <w:t>Online Relationships</w:t>
            </w:r>
            <w:r w:rsidRPr="00F54CFD">
              <w:rPr>
                <w:rFonts w:ascii="Calibri" w:hAnsi="Calibri" w:cs="Calibri"/>
                <w:color w:val="201F1E"/>
                <w:sz w:val="18"/>
                <w:szCs w:val="18"/>
              </w:rPr>
              <w:t>, Self-Image and Identity, </w:t>
            </w:r>
            <w:r w:rsidRPr="00F54CFD">
              <w:rPr>
                <w:rFonts w:ascii="Calibri" w:hAnsi="Calibri" w:cs="Calibri"/>
                <w:color w:val="000000"/>
                <w:sz w:val="18"/>
                <w:szCs w:val="18"/>
              </w:rPr>
              <w:t>Online Reputation</w:t>
            </w:r>
            <w:r w:rsidRPr="00F54CFD">
              <w:rPr>
                <w:rFonts w:ascii="Calibri" w:eastAsia="Times New Roman" w:hAnsi="Calibri" w:cs="Calibri"/>
                <w:color w:val="000000"/>
                <w:sz w:val="18"/>
                <w:szCs w:val="18"/>
              </w:rPr>
              <w:t>).</w:t>
            </w:r>
          </w:p>
          <w:p w14:paraId="3CC74588" w14:textId="77777777" w:rsidR="00DE2D3D" w:rsidRPr="00F54CFD" w:rsidRDefault="00DE2D3D" w:rsidP="00DE2D3D">
            <w:pPr>
              <w:rPr>
                <w:b/>
                <w:sz w:val="18"/>
                <w:szCs w:val="18"/>
              </w:rPr>
            </w:pPr>
            <w:r w:rsidRPr="00F54CFD">
              <w:rPr>
                <w:b/>
                <w:sz w:val="18"/>
                <w:szCs w:val="18"/>
              </w:rPr>
              <w:t>KS2</w:t>
            </w:r>
          </w:p>
          <w:p w14:paraId="3CC74589" w14:textId="77777777" w:rsidR="00DE2D3D" w:rsidRPr="00F54CFD" w:rsidRDefault="00DE2D3D" w:rsidP="00DE2D3D">
            <w:pPr>
              <w:rPr>
                <w:sz w:val="18"/>
                <w:szCs w:val="18"/>
              </w:rPr>
            </w:pPr>
            <w:r w:rsidRPr="00F54CFD">
              <w:rPr>
                <w:sz w:val="18"/>
                <w:szCs w:val="18"/>
              </w:rPr>
              <w:t>- Select, use and combine a variety of software (including internet services) on a range of digital devices to design and create a range of programmes, systems and content that accomplishes given goals, including collecting, analysing, evaluating and presenting data and information</w:t>
            </w:r>
          </w:p>
          <w:p w14:paraId="3CC7458A" w14:textId="23847147" w:rsidR="00DE2D3D" w:rsidRPr="00AB48DF" w:rsidRDefault="00DE2D3D" w:rsidP="00DE2D3D">
            <w:pPr>
              <w:rPr>
                <w:sz w:val="20"/>
                <w:szCs w:val="20"/>
              </w:rPr>
            </w:pPr>
            <w:r w:rsidRPr="00F54CFD">
              <w:rPr>
                <w:sz w:val="18"/>
                <w:szCs w:val="18"/>
              </w:rPr>
              <w:t xml:space="preserve">- </w:t>
            </w:r>
            <w:r w:rsidRPr="00F54CFD">
              <w:rPr>
                <w:rFonts w:cstheme="minorHAnsi"/>
                <w:sz w:val="18"/>
                <w:szCs w:val="18"/>
              </w:rPr>
              <w:t xml:space="preserve">use technology safely, respectfully and responsibly; recognise acceptable/unacceptable behaviour; </w:t>
            </w:r>
            <w:r w:rsidRPr="00F54CFD">
              <w:rPr>
                <w:rFonts w:cstheme="minorHAnsi"/>
                <w:color w:val="000000"/>
                <w:sz w:val="18"/>
                <w:szCs w:val="18"/>
              </w:rPr>
              <w:t>identify a range of ways to report concerns</w:t>
            </w:r>
            <w:r w:rsidRPr="00F54CFD">
              <w:rPr>
                <w:rFonts w:cstheme="minorHAnsi"/>
                <w:sz w:val="18"/>
                <w:szCs w:val="18"/>
              </w:rPr>
              <w:t xml:space="preserve"> about content and contact (</w:t>
            </w:r>
            <w:r w:rsidR="002D557B">
              <w:rPr>
                <w:rFonts w:cstheme="minorHAnsi"/>
                <w:sz w:val="18"/>
                <w:szCs w:val="18"/>
              </w:rPr>
              <w:t xml:space="preserve">Y4 and Y6 </w:t>
            </w:r>
            <w:r w:rsidRPr="00F54CFD">
              <w:rPr>
                <w:rFonts w:cstheme="minorHAnsi"/>
                <w:sz w:val="18"/>
                <w:szCs w:val="18"/>
              </w:rPr>
              <w:t xml:space="preserve">E-Safety Units: </w:t>
            </w:r>
            <w:r w:rsidRPr="00F54CFD">
              <w:rPr>
                <w:rFonts w:ascii="Calibri" w:hAnsi="Calibri" w:cs="Calibri"/>
                <w:color w:val="000000"/>
                <w:sz w:val="18"/>
                <w:szCs w:val="18"/>
              </w:rPr>
              <w:t>Online Relationships</w:t>
            </w:r>
            <w:r w:rsidRPr="00F54CFD">
              <w:rPr>
                <w:rFonts w:ascii="Calibri" w:hAnsi="Calibri" w:cs="Calibri"/>
                <w:color w:val="201F1E"/>
                <w:sz w:val="18"/>
                <w:szCs w:val="18"/>
              </w:rPr>
              <w:t>, Self-Image and Identity, </w:t>
            </w:r>
            <w:r w:rsidRPr="00F54CFD">
              <w:rPr>
                <w:rFonts w:ascii="Calibri" w:hAnsi="Calibri" w:cs="Calibri"/>
                <w:color w:val="000000"/>
                <w:sz w:val="18"/>
                <w:szCs w:val="18"/>
              </w:rPr>
              <w:t>Online Reputation</w:t>
            </w:r>
            <w:r w:rsidRPr="00F54CFD">
              <w:rPr>
                <w:rFonts w:ascii="Calibri" w:eastAsia="Times New Roman" w:hAnsi="Calibri" w:cs="Calibri"/>
                <w:color w:val="000000"/>
                <w:sz w:val="18"/>
                <w:szCs w:val="18"/>
              </w:rPr>
              <w:t>).</w:t>
            </w:r>
          </w:p>
        </w:tc>
        <w:tc>
          <w:tcPr>
            <w:tcW w:w="3078" w:type="dxa"/>
          </w:tcPr>
          <w:p w14:paraId="3CC7458B" w14:textId="77777777" w:rsidR="00DE2D3D" w:rsidRPr="00A7697C" w:rsidRDefault="00DE2D3D" w:rsidP="00DE2D3D">
            <w:pPr>
              <w:rPr>
                <w:b/>
                <w:bCs/>
                <w:sz w:val="20"/>
                <w:szCs w:val="20"/>
              </w:rPr>
            </w:pPr>
            <w:r w:rsidRPr="00A7697C">
              <w:rPr>
                <w:b/>
                <w:bCs/>
                <w:sz w:val="20"/>
                <w:szCs w:val="20"/>
              </w:rPr>
              <w:t>PE:</w:t>
            </w:r>
          </w:p>
          <w:p w14:paraId="3CC7458C" w14:textId="77777777" w:rsidR="00DE2D3D" w:rsidRPr="00F54CFD" w:rsidRDefault="00DE2D3D" w:rsidP="00DE2D3D">
            <w:pPr>
              <w:rPr>
                <w:b/>
                <w:sz w:val="18"/>
                <w:szCs w:val="18"/>
              </w:rPr>
            </w:pPr>
            <w:r w:rsidRPr="00F54CFD">
              <w:rPr>
                <w:b/>
                <w:sz w:val="18"/>
                <w:szCs w:val="18"/>
              </w:rPr>
              <w:t>KS1</w:t>
            </w:r>
          </w:p>
          <w:p w14:paraId="3CC7458D" w14:textId="77777777" w:rsidR="00DE2D3D" w:rsidRPr="00F54CFD" w:rsidRDefault="00DE2D3D" w:rsidP="00DE2D3D">
            <w:pPr>
              <w:rPr>
                <w:sz w:val="18"/>
                <w:szCs w:val="18"/>
              </w:rPr>
            </w:pPr>
            <w:r w:rsidRPr="00F54CFD">
              <w:rPr>
                <w:sz w:val="18"/>
                <w:szCs w:val="18"/>
              </w:rPr>
              <w:t>- Master basic movements including running, jumping, throwing and catching. Apply to range of activities.</w:t>
            </w:r>
          </w:p>
          <w:p w14:paraId="3CC7458E" w14:textId="77777777" w:rsidR="00DE2D3D" w:rsidRPr="00F54CFD" w:rsidRDefault="00DE2D3D" w:rsidP="00DE2D3D">
            <w:pPr>
              <w:rPr>
                <w:b/>
                <w:sz w:val="18"/>
                <w:szCs w:val="18"/>
              </w:rPr>
            </w:pPr>
            <w:r w:rsidRPr="00F54CFD">
              <w:rPr>
                <w:b/>
                <w:sz w:val="18"/>
                <w:szCs w:val="18"/>
              </w:rPr>
              <w:t>KS2</w:t>
            </w:r>
          </w:p>
          <w:p w14:paraId="3CC7458F" w14:textId="77777777" w:rsidR="00DE2D3D" w:rsidRPr="00F54CFD" w:rsidRDefault="00DE2D3D" w:rsidP="00DE2D3D">
            <w:pPr>
              <w:rPr>
                <w:sz w:val="18"/>
                <w:szCs w:val="18"/>
              </w:rPr>
            </w:pPr>
            <w:r w:rsidRPr="00F54CFD">
              <w:rPr>
                <w:sz w:val="18"/>
                <w:szCs w:val="18"/>
              </w:rPr>
              <w:t>- Use running, jumping, throwing and catching in isolation and in combination.</w:t>
            </w:r>
          </w:p>
          <w:p w14:paraId="3CC74590" w14:textId="77777777" w:rsidR="00DE2D3D" w:rsidRPr="00F54CFD" w:rsidRDefault="00DE2D3D" w:rsidP="00DE2D3D">
            <w:pPr>
              <w:rPr>
                <w:sz w:val="18"/>
                <w:szCs w:val="18"/>
              </w:rPr>
            </w:pPr>
            <w:r w:rsidRPr="00F54CFD">
              <w:rPr>
                <w:sz w:val="18"/>
                <w:szCs w:val="18"/>
              </w:rPr>
              <w:t>- Compare their performances with previous ones and demonstrate improvement to achieve their personal best.</w:t>
            </w:r>
          </w:p>
          <w:p w14:paraId="3CC74591" w14:textId="77777777" w:rsidR="00DE2D3D" w:rsidRPr="00F54CFD" w:rsidRDefault="00DE2D3D" w:rsidP="00DE2D3D">
            <w:pPr>
              <w:pStyle w:val="bulletundertext"/>
              <w:numPr>
                <w:ilvl w:val="0"/>
                <w:numId w:val="0"/>
              </w:numPr>
              <w:spacing w:after="0" w:line="240" w:lineRule="auto"/>
              <w:rPr>
                <w:rFonts w:asciiTheme="minorHAnsi" w:hAnsiTheme="minorHAnsi" w:cstheme="minorHAnsi"/>
                <w:sz w:val="18"/>
                <w:szCs w:val="18"/>
              </w:rPr>
            </w:pPr>
            <w:r w:rsidRPr="00F54CFD">
              <w:rPr>
                <w:sz w:val="18"/>
                <w:szCs w:val="18"/>
              </w:rPr>
              <w:t xml:space="preserve">- </w:t>
            </w:r>
            <w:r w:rsidRPr="00F54CFD">
              <w:rPr>
                <w:rFonts w:asciiTheme="minorHAnsi" w:hAnsiTheme="minorHAnsi" w:cstheme="minorHAnsi"/>
                <w:sz w:val="18"/>
                <w:szCs w:val="18"/>
              </w:rPr>
              <w:t>swim competently, confidently and proficiently over a distance of at least 25 metres</w:t>
            </w:r>
          </w:p>
          <w:p w14:paraId="3CC74592" w14:textId="77777777" w:rsidR="00DE2D3D" w:rsidRPr="00F54CFD" w:rsidRDefault="00DE2D3D" w:rsidP="00DE2D3D">
            <w:pPr>
              <w:pStyle w:val="bulletundertext"/>
              <w:numPr>
                <w:ilvl w:val="0"/>
                <w:numId w:val="0"/>
              </w:numPr>
              <w:spacing w:after="0" w:line="240" w:lineRule="auto"/>
              <w:rPr>
                <w:rFonts w:asciiTheme="minorHAnsi" w:hAnsiTheme="minorHAnsi" w:cstheme="minorHAnsi"/>
                <w:sz w:val="18"/>
                <w:szCs w:val="18"/>
              </w:rPr>
            </w:pPr>
            <w:r w:rsidRPr="00F54CFD">
              <w:rPr>
                <w:rFonts w:asciiTheme="minorHAnsi" w:hAnsiTheme="minorHAnsi" w:cstheme="minorHAnsi"/>
                <w:sz w:val="18"/>
                <w:szCs w:val="18"/>
              </w:rPr>
              <w:t>- use a range of strokes effectively [for example, front crawl, backstroke and breaststroke]</w:t>
            </w:r>
          </w:p>
          <w:p w14:paraId="3CC74593" w14:textId="77777777" w:rsidR="00DE2D3D" w:rsidRPr="00AB48DF" w:rsidRDefault="00DE2D3D" w:rsidP="00DE2D3D">
            <w:pPr>
              <w:rPr>
                <w:sz w:val="20"/>
                <w:szCs w:val="20"/>
              </w:rPr>
            </w:pPr>
            <w:r w:rsidRPr="00F54CFD">
              <w:rPr>
                <w:rFonts w:cstheme="minorHAnsi"/>
                <w:sz w:val="18"/>
                <w:szCs w:val="18"/>
              </w:rPr>
              <w:t>- perform safe self-rescue in different water-based situations</w:t>
            </w:r>
          </w:p>
        </w:tc>
        <w:tc>
          <w:tcPr>
            <w:tcW w:w="3078" w:type="dxa"/>
          </w:tcPr>
          <w:p w14:paraId="56640192" w14:textId="5FA62579" w:rsidR="00DE2D3D" w:rsidRPr="00F54CFD" w:rsidRDefault="00DE2D3D" w:rsidP="00F54CFD">
            <w:pPr>
              <w:rPr>
                <w:sz w:val="18"/>
                <w:szCs w:val="18"/>
              </w:rPr>
            </w:pPr>
            <w:r w:rsidRPr="00BF0D37">
              <w:rPr>
                <w:b/>
                <w:sz w:val="20"/>
                <w:szCs w:val="20"/>
              </w:rPr>
              <w:t>Design and Technology:</w:t>
            </w:r>
            <w:r w:rsidRPr="00DE6149">
              <w:rPr>
                <w:b/>
                <w:sz w:val="18"/>
                <w:szCs w:val="18"/>
              </w:rPr>
              <w:t xml:space="preserve"> </w:t>
            </w:r>
          </w:p>
          <w:p w14:paraId="559D21D8" w14:textId="77777777" w:rsidR="00DE2D3D" w:rsidRPr="00F54CFD" w:rsidRDefault="00DE2D3D" w:rsidP="00DE2D3D">
            <w:pPr>
              <w:rPr>
                <w:sz w:val="18"/>
                <w:szCs w:val="18"/>
              </w:rPr>
            </w:pPr>
            <w:r w:rsidRPr="00F54CFD">
              <w:rPr>
                <w:sz w:val="18"/>
                <w:szCs w:val="18"/>
              </w:rPr>
              <w:t>Cooking and Nutrition</w:t>
            </w:r>
          </w:p>
          <w:p w14:paraId="08283337" w14:textId="77777777" w:rsidR="00DE2D3D" w:rsidRPr="00F54CFD" w:rsidRDefault="00DE2D3D" w:rsidP="00DE2D3D">
            <w:pPr>
              <w:rPr>
                <w:b/>
                <w:sz w:val="18"/>
                <w:szCs w:val="18"/>
              </w:rPr>
            </w:pPr>
            <w:r w:rsidRPr="00F54CFD">
              <w:rPr>
                <w:b/>
                <w:sz w:val="18"/>
                <w:szCs w:val="18"/>
              </w:rPr>
              <w:t>KS1</w:t>
            </w:r>
          </w:p>
          <w:p w14:paraId="09416CFF" w14:textId="77777777" w:rsidR="00DE2D3D" w:rsidRPr="00F54CFD" w:rsidRDefault="00DE2D3D" w:rsidP="00DE2D3D">
            <w:pPr>
              <w:rPr>
                <w:sz w:val="18"/>
                <w:szCs w:val="18"/>
              </w:rPr>
            </w:pPr>
            <w:r w:rsidRPr="00F54CFD">
              <w:rPr>
                <w:sz w:val="18"/>
                <w:szCs w:val="18"/>
              </w:rPr>
              <w:t>- Understand the basic principles of a healthy and varied diet to prepare dishes.</w:t>
            </w:r>
          </w:p>
          <w:p w14:paraId="2DFF25F7" w14:textId="77777777" w:rsidR="00DE2D3D" w:rsidRPr="00F54CFD" w:rsidRDefault="00DE2D3D" w:rsidP="00DE2D3D">
            <w:pPr>
              <w:rPr>
                <w:sz w:val="18"/>
                <w:szCs w:val="18"/>
              </w:rPr>
            </w:pPr>
            <w:r w:rsidRPr="00F54CFD">
              <w:rPr>
                <w:sz w:val="18"/>
                <w:szCs w:val="18"/>
              </w:rPr>
              <w:t>- Understand where food comes from.</w:t>
            </w:r>
          </w:p>
          <w:p w14:paraId="30603878" w14:textId="77777777" w:rsidR="00DE2D3D" w:rsidRPr="00F54CFD" w:rsidRDefault="00DE2D3D" w:rsidP="00DE2D3D">
            <w:pPr>
              <w:rPr>
                <w:b/>
                <w:sz w:val="18"/>
                <w:szCs w:val="18"/>
              </w:rPr>
            </w:pPr>
            <w:r w:rsidRPr="00F54CFD">
              <w:rPr>
                <w:b/>
                <w:sz w:val="18"/>
                <w:szCs w:val="18"/>
              </w:rPr>
              <w:t>KS2</w:t>
            </w:r>
          </w:p>
          <w:p w14:paraId="76630EDC" w14:textId="77777777" w:rsidR="00DE2D3D" w:rsidRPr="00F54CFD" w:rsidRDefault="00DE2D3D" w:rsidP="00DE2D3D">
            <w:pPr>
              <w:rPr>
                <w:sz w:val="18"/>
                <w:szCs w:val="18"/>
              </w:rPr>
            </w:pPr>
            <w:r w:rsidRPr="00F54CFD">
              <w:rPr>
                <w:sz w:val="18"/>
                <w:szCs w:val="18"/>
              </w:rPr>
              <w:t>- Understand and apply the principles of a healthy varied diet.</w:t>
            </w:r>
          </w:p>
          <w:p w14:paraId="513E01C3" w14:textId="77777777" w:rsidR="00DE2D3D" w:rsidRPr="00F54CFD" w:rsidRDefault="00DE2D3D" w:rsidP="00DE2D3D">
            <w:pPr>
              <w:rPr>
                <w:sz w:val="18"/>
                <w:szCs w:val="18"/>
              </w:rPr>
            </w:pPr>
            <w:r w:rsidRPr="00F54CFD">
              <w:rPr>
                <w:sz w:val="18"/>
                <w:szCs w:val="18"/>
              </w:rPr>
              <w:t>- Prepare and cook a range of dishes.</w:t>
            </w:r>
          </w:p>
          <w:p w14:paraId="52D668C9" w14:textId="77777777" w:rsidR="00DE2D3D" w:rsidRPr="00F54CFD" w:rsidRDefault="00DE2D3D" w:rsidP="00DE2D3D">
            <w:pPr>
              <w:rPr>
                <w:sz w:val="18"/>
                <w:szCs w:val="18"/>
              </w:rPr>
            </w:pPr>
            <w:r w:rsidRPr="00F54CFD">
              <w:rPr>
                <w:sz w:val="18"/>
                <w:szCs w:val="18"/>
              </w:rPr>
              <w:t>- Understand seasonality, and know where a variety of ingredients are grown, reared, caught and processed.</w:t>
            </w:r>
          </w:p>
          <w:p w14:paraId="3CC74594" w14:textId="067EC3C9" w:rsidR="00DE2D3D" w:rsidRDefault="00DE2D3D" w:rsidP="00DE2D3D">
            <w:pPr>
              <w:rPr>
                <w:b/>
                <w:sz w:val="20"/>
                <w:szCs w:val="20"/>
              </w:rPr>
            </w:pPr>
          </w:p>
          <w:p w14:paraId="3CC745B1" w14:textId="31B562A4" w:rsidR="00DE2D3D" w:rsidRPr="008F2238" w:rsidRDefault="00DE2D3D" w:rsidP="00DE2D3D">
            <w:pPr>
              <w:pStyle w:val="bulletundertext"/>
              <w:numPr>
                <w:ilvl w:val="0"/>
                <w:numId w:val="0"/>
              </w:numPr>
              <w:spacing w:after="0" w:line="240" w:lineRule="auto"/>
              <w:rPr>
                <w:rFonts w:asciiTheme="minorHAnsi" w:hAnsiTheme="minorHAnsi" w:cstheme="minorHAnsi"/>
                <w:sz w:val="18"/>
                <w:szCs w:val="18"/>
              </w:rPr>
            </w:pPr>
          </w:p>
        </w:tc>
      </w:tr>
      <w:tr w:rsidR="00DE2D3D" w:rsidRPr="00AB48DF" w14:paraId="3CC745D7" w14:textId="77777777" w:rsidTr="00C63589">
        <w:tc>
          <w:tcPr>
            <w:tcW w:w="3077" w:type="dxa"/>
          </w:tcPr>
          <w:p w14:paraId="3CC745B3" w14:textId="77777777" w:rsidR="00DE2D3D" w:rsidRPr="008F2238" w:rsidRDefault="00DE2D3D" w:rsidP="00DE2D3D">
            <w:pPr>
              <w:rPr>
                <w:rFonts w:cstheme="minorHAnsi"/>
                <w:b/>
                <w:sz w:val="20"/>
                <w:szCs w:val="20"/>
              </w:rPr>
            </w:pPr>
            <w:r w:rsidRPr="008F2238">
              <w:rPr>
                <w:rFonts w:cstheme="minorHAnsi"/>
                <w:b/>
                <w:sz w:val="20"/>
                <w:szCs w:val="20"/>
              </w:rPr>
              <w:t>CPHSE:</w:t>
            </w:r>
          </w:p>
          <w:p w14:paraId="3CC745B4" w14:textId="77777777" w:rsidR="00DE2D3D" w:rsidRPr="00376F11" w:rsidRDefault="00DE2D3D" w:rsidP="00DE2D3D">
            <w:pPr>
              <w:rPr>
                <w:rFonts w:cstheme="minorHAnsi"/>
                <w:sz w:val="18"/>
                <w:szCs w:val="18"/>
              </w:rPr>
            </w:pPr>
            <w:r w:rsidRPr="00376F11">
              <w:rPr>
                <w:rFonts w:cstheme="minorHAnsi"/>
                <w:sz w:val="18"/>
                <w:szCs w:val="18"/>
              </w:rPr>
              <w:t>PINK (People in the know) PHSE and Safeguarding curriculum</w:t>
            </w:r>
          </w:p>
          <w:p w14:paraId="3CC745B5" w14:textId="77777777" w:rsidR="00DE2D3D" w:rsidRPr="00376F11" w:rsidRDefault="00DE2D3D" w:rsidP="00DE2D3D">
            <w:pPr>
              <w:rPr>
                <w:rFonts w:cstheme="minorHAnsi"/>
                <w:sz w:val="18"/>
                <w:szCs w:val="18"/>
              </w:rPr>
            </w:pPr>
          </w:p>
          <w:p w14:paraId="3CC745B6" w14:textId="77777777" w:rsidR="00DE2D3D" w:rsidRPr="00376F11" w:rsidRDefault="00DE2D3D" w:rsidP="00DE2D3D">
            <w:pPr>
              <w:rPr>
                <w:rFonts w:cstheme="minorHAnsi"/>
                <w:sz w:val="18"/>
                <w:szCs w:val="18"/>
              </w:rPr>
            </w:pPr>
            <w:r w:rsidRPr="00376F11">
              <w:rPr>
                <w:rFonts w:cstheme="minorHAnsi"/>
                <w:sz w:val="18"/>
                <w:szCs w:val="18"/>
              </w:rPr>
              <w:t>Living in the Wider World</w:t>
            </w:r>
          </w:p>
          <w:p w14:paraId="3CC745B7" w14:textId="743318C0" w:rsidR="00DE2D3D" w:rsidRPr="00376F11" w:rsidRDefault="000073D9" w:rsidP="000073D9">
            <w:pPr>
              <w:pStyle w:val="bulletundert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00DE2D3D" w:rsidRPr="00376F11">
              <w:rPr>
                <w:rFonts w:asciiTheme="minorHAnsi" w:hAnsiTheme="minorHAnsi" w:cstheme="minorHAnsi"/>
                <w:sz w:val="18"/>
                <w:szCs w:val="18"/>
              </w:rPr>
              <w:t>how media, commerce and social issues shape our understanding of the world</w:t>
            </w:r>
          </w:p>
          <w:p w14:paraId="3CC745B8" w14:textId="129C5C6F" w:rsidR="00DE2D3D" w:rsidRPr="004F069D" w:rsidRDefault="000073D9" w:rsidP="000073D9">
            <w:pPr>
              <w:pStyle w:val="bulletundertext"/>
              <w:numPr>
                <w:ilvl w:val="0"/>
                <w:numId w:val="0"/>
              </w:numPr>
              <w:spacing w:after="0" w:line="240" w:lineRule="auto"/>
              <w:ind w:left="357" w:hanging="357"/>
              <w:rPr>
                <w:b/>
                <w:sz w:val="20"/>
                <w:szCs w:val="20"/>
              </w:rPr>
            </w:pPr>
            <w:r>
              <w:rPr>
                <w:rFonts w:asciiTheme="minorHAnsi" w:hAnsiTheme="minorHAnsi" w:cstheme="minorHAnsi"/>
                <w:sz w:val="18"/>
                <w:szCs w:val="18"/>
              </w:rPr>
              <w:t>-</w:t>
            </w:r>
            <w:r w:rsidR="00DE2D3D" w:rsidRPr="00376F11">
              <w:rPr>
                <w:rFonts w:asciiTheme="minorHAnsi" w:hAnsiTheme="minorHAnsi" w:cstheme="minorHAnsi"/>
                <w:sz w:val="18"/>
                <w:szCs w:val="18"/>
              </w:rPr>
              <w:t>British values</w:t>
            </w:r>
          </w:p>
        </w:tc>
        <w:tc>
          <w:tcPr>
            <w:tcW w:w="3078" w:type="dxa"/>
          </w:tcPr>
          <w:p w14:paraId="3CC745B9" w14:textId="77777777" w:rsidR="00DE2D3D" w:rsidRPr="008F2238" w:rsidRDefault="00DE2D3D" w:rsidP="00DE2D3D">
            <w:pPr>
              <w:rPr>
                <w:b/>
                <w:sz w:val="20"/>
                <w:szCs w:val="20"/>
              </w:rPr>
            </w:pPr>
            <w:r w:rsidRPr="008F2238">
              <w:rPr>
                <w:b/>
                <w:sz w:val="20"/>
                <w:szCs w:val="20"/>
              </w:rPr>
              <w:t>Art and Design:</w:t>
            </w:r>
          </w:p>
          <w:p w14:paraId="3CC745BA" w14:textId="77777777" w:rsidR="00DE2D3D" w:rsidRPr="000073D9" w:rsidRDefault="00DE2D3D" w:rsidP="00DE2D3D">
            <w:pPr>
              <w:rPr>
                <w:b/>
                <w:sz w:val="18"/>
                <w:szCs w:val="18"/>
              </w:rPr>
            </w:pPr>
            <w:r w:rsidRPr="000073D9">
              <w:rPr>
                <w:b/>
                <w:sz w:val="18"/>
                <w:szCs w:val="18"/>
              </w:rPr>
              <w:t>KS1</w:t>
            </w:r>
          </w:p>
          <w:p w14:paraId="3CC745BB" w14:textId="77777777" w:rsidR="00DE2D3D" w:rsidRPr="000073D9" w:rsidRDefault="00DE2D3D" w:rsidP="00DE2D3D">
            <w:pPr>
              <w:rPr>
                <w:sz w:val="18"/>
                <w:szCs w:val="18"/>
              </w:rPr>
            </w:pPr>
            <w:r w:rsidRPr="000073D9">
              <w:rPr>
                <w:sz w:val="18"/>
                <w:szCs w:val="18"/>
              </w:rPr>
              <w:t>- Develop a wide range of art and design techniques in using colour, pattern, texture, line, shape, form and space.</w:t>
            </w:r>
          </w:p>
          <w:p w14:paraId="3CC745BD" w14:textId="77777777" w:rsidR="00DE2D3D" w:rsidRPr="000073D9" w:rsidRDefault="00DE2D3D" w:rsidP="00DE2D3D">
            <w:pPr>
              <w:rPr>
                <w:b/>
                <w:sz w:val="18"/>
                <w:szCs w:val="18"/>
              </w:rPr>
            </w:pPr>
            <w:r w:rsidRPr="000073D9">
              <w:rPr>
                <w:b/>
                <w:sz w:val="18"/>
                <w:szCs w:val="18"/>
              </w:rPr>
              <w:t>KS2</w:t>
            </w:r>
          </w:p>
          <w:p w14:paraId="3CC745C0" w14:textId="1F22675C" w:rsidR="00DE2D3D" w:rsidRPr="00376F11" w:rsidRDefault="00DE2D3D" w:rsidP="00DE2D3D">
            <w:pPr>
              <w:rPr>
                <w:b/>
                <w:sz w:val="18"/>
                <w:szCs w:val="18"/>
              </w:rPr>
            </w:pPr>
            <w:r w:rsidRPr="00376F11">
              <w:rPr>
                <w:rFonts w:cstheme="minorHAnsi"/>
                <w:sz w:val="18"/>
                <w:szCs w:val="18"/>
              </w:rPr>
              <w:t>- To create sketch books to record their observations and use them to review and revisit ideas</w:t>
            </w:r>
          </w:p>
        </w:tc>
        <w:tc>
          <w:tcPr>
            <w:tcW w:w="3077" w:type="dxa"/>
          </w:tcPr>
          <w:p w14:paraId="3CC745C1" w14:textId="77777777" w:rsidR="00DE2D3D" w:rsidRPr="008F2238" w:rsidRDefault="00DE2D3D" w:rsidP="00DE2D3D">
            <w:pPr>
              <w:rPr>
                <w:b/>
                <w:sz w:val="20"/>
                <w:szCs w:val="20"/>
              </w:rPr>
            </w:pPr>
            <w:r w:rsidRPr="008F2238">
              <w:rPr>
                <w:b/>
                <w:sz w:val="20"/>
                <w:szCs w:val="20"/>
              </w:rPr>
              <w:t>Music:</w:t>
            </w:r>
          </w:p>
          <w:p w14:paraId="3CC745C2" w14:textId="77777777" w:rsidR="00DE2D3D" w:rsidRPr="000073D9" w:rsidRDefault="00DE2D3D" w:rsidP="00DE2D3D">
            <w:pPr>
              <w:rPr>
                <w:b/>
                <w:sz w:val="18"/>
                <w:szCs w:val="18"/>
              </w:rPr>
            </w:pPr>
            <w:r w:rsidRPr="000073D9">
              <w:rPr>
                <w:b/>
                <w:sz w:val="18"/>
                <w:szCs w:val="18"/>
              </w:rPr>
              <w:t>KS1</w:t>
            </w:r>
          </w:p>
          <w:p w14:paraId="3CC745C3" w14:textId="77777777" w:rsidR="00DE2D3D" w:rsidRPr="000073D9" w:rsidRDefault="00DE2D3D" w:rsidP="00DE2D3D">
            <w:pPr>
              <w:rPr>
                <w:sz w:val="18"/>
                <w:szCs w:val="18"/>
              </w:rPr>
            </w:pPr>
            <w:r w:rsidRPr="000073D9">
              <w:rPr>
                <w:b/>
                <w:sz w:val="18"/>
                <w:szCs w:val="18"/>
              </w:rPr>
              <w:t xml:space="preserve">- </w:t>
            </w:r>
            <w:r w:rsidRPr="000073D9">
              <w:rPr>
                <w:sz w:val="18"/>
                <w:szCs w:val="18"/>
              </w:rPr>
              <w:t>Listen with concentration and understanding to a range of high-quality live and recorded music.</w:t>
            </w:r>
          </w:p>
          <w:p w14:paraId="3CC745C4" w14:textId="77777777" w:rsidR="00DE2D3D" w:rsidRPr="000073D9" w:rsidRDefault="00DE2D3D" w:rsidP="00DE2D3D">
            <w:pPr>
              <w:rPr>
                <w:sz w:val="18"/>
                <w:szCs w:val="18"/>
              </w:rPr>
            </w:pPr>
            <w:r w:rsidRPr="000073D9">
              <w:rPr>
                <w:sz w:val="18"/>
                <w:szCs w:val="18"/>
              </w:rPr>
              <w:t>- experiment with, create, select and combine sounds using the interrelated dimensions of music.</w:t>
            </w:r>
          </w:p>
          <w:p w14:paraId="3CC745C5" w14:textId="77777777" w:rsidR="00DE2D3D" w:rsidRPr="000073D9" w:rsidRDefault="00DE2D3D" w:rsidP="00DE2D3D">
            <w:pPr>
              <w:rPr>
                <w:b/>
                <w:sz w:val="18"/>
                <w:szCs w:val="18"/>
              </w:rPr>
            </w:pPr>
            <w:r w:rsidRPr="000073D9">
              <w:rPr>
                <w:b/>
                <w:sz w:val="18"/>
                <w:szCs w:val="18"/>
              </w:rPr>
              <w:t>KS2</w:t>
            </w:r>
          </w:p>
          <w:p w14:paraId="3CC745C6" w14:textId="77777777" w:rsidR="00DE2D3D" w:rsidRPr="00617903" w:rsidRDefault="00DE2D3D" w:rsidP="00DE2D3D">
            <w:pPr>
              <w:rPr>
                <w:sz w:val="18"/>
                <w:szCs w:val="18"/>
              </w:rPr>
            </w:pPr>
            <w:r w:rsidRPr="00617903">
              <w:rPr>
                <w:sz w:val="18"/>
                <w:szCs w:val="18"/>
              </w:rPr>
              <w:t>- Improvise and compose music for a range of purposes using the interrelated dimensions of music.</w:t>
            </w:r>
          </w:p>
          <w:p w14:paraId="3CC745C7" w14:textId="77777777" w:rsidR="00DE2D3D" w:rsidRPr="001F034C" w:rsidRDefault="00DE2D3D" w:rsidP="00DE2D3D">
            <w:pPr>
              <w:rPr>
                <w:sz w:val="20"/>
                <w:szCs w:val="20"/>
              </w:rPr>
            </w:pPr>
            <w:r w:rsidRPr="00617903">
              <w:rPr>
                <w:sz w:val="18"/>
                <w:szCs w:val="18"/>
              </w:rPr>
              <w:t>- Play and perform in solo and ensemble contexts, using their voices and playing musical instruments with increasing accuracy, fluency, control and expression.</w:t>
            </w:r>
          </w:p>
        </w:tc>
        <w:tc>
          <w:tcPr>
            <w:tcW w:w="3078" w:type="dxa"/>
          </w:tcPr>
          <w:p w14:paraId="3CC745C8" w14:textId="77777777" w:rsidR="00DE2D3D" w:rsidRPr="008F2238" w:rsidRDefault="00DE2D3D" w:rsidP="00DE2D3D">
            <w:pPr>
              <w:rPr>
                <w:b/>
                <w:sz w:val="20"/>
                <w:szCs w:val="20"/>
              </w:rPr>
            </w:pPr>
            <w:r w:rsidRPr="008F2238">
              <w:rPr>
                <w:b/>
                <w:sz w:val="20"/>
                <w:szCs w:val="20"/>
              </w:rPr>
              <w:t>Languages (KS2 Only):</w:t>
            </w:r>
          </w:p>
          <w:p w14:paraId="3CC745C9" w14:textId="77777777" w:rsidR="00DE2D3D" w:rsidRPr="00617903" w:rsidRDefault="00DE2D3D" w:rsidP="00DE2D3D">
            <w:pPr>
              <w:rPr>
                <w:sz w:val="18"/>
                <w:szCs w:val="18"/>
              </w:rPr>
            </w:pPr>
            <w:r w:rsidRPr="00617903">
              <w:rPr>
                <w:sz w:val="18"/>
                <w:szCs w:val="18"/>
              </w:rPr>
              <w:t>- Read carefully and show understanding of words, phrases and simple writing.</w:t>
            </w:r>
          </w:p>
          <w:p w14:paraId="3CC745CA" w14:textId="77777777" w:rsidR="00DE2D3D" w:rsidRPr="00617903" w:rsidRDefault="00DE2D3D" w:rsidP="00DE2D3D">
            <w:pPr>
              <w:rPr>
                <w:sz w:val="18"/>
                <w:szCs w:val="18"/>
              </w:rPr>
            </w:pPr>
            <w:r w:rsidRPr="00617903">
              <w:rPr>
                <w:sz w:val="18"/>
                <w:szCs w:val="18"/>
              </w:rPr>
              <w:t>- Write phrases from memory and adapt these to create new sentences, to express ideas clearly.</w:t>
            </w:r>
          </w:p>
          <w:p w14:paraId="3CC745CB" w14:textId="77777777" w:rsidR="00DE2D3D" w:rsidRPr="00617903" w:rsidRDefault="00DE2D3D" w:rsidP="00DE2D3D">
            <w:pPr>
              <w:rPr>
                <w:sz w:val="18"/>
                <w:szCs w:val="18"/>
              </w:rPr>
            </w:pPr>
            <w:r w:rsidRPr="00617903">
              <w:rPr>
                <w:sz w:val="18"/>
                <w:szCs w:val="18"/>
              </w:rPr>
              <w:t>Describe people, places, things and actions orally and in writing.</w:t>
            </w:r>
          </w:p>
          <w:p w14:paraId="3CC745CC" w14:textId="77777777" w:rsidR="00DE2D3D" w:rsidRPr="00AB48DF" w:rsidRDefault="00DE2D3D" w:rsidP="00DE2D3D">
            <w:pPr>
              <w:rPr>
                <w:sz w:val="20"/>
                <w:szCs w:val="20"/>
              </w:rPr>
            </w:pPr>
            <w:r w:rsidRPr="00617903">
              <w:rPr>
                <w:sz w:val="18"/>
                <w:szCs w:val="18"/>
              </w:rPr>
              <w:t>- Understand basic grammar appropriate to the language being studied.</w:t>
            </w:r>
          </w:p>
        </w:tc>
        <w:tc>
          <w:tcPr>
            <w:tcW w:w="3078" w:type="dxa"/>
          </w:tcPr>
          <w:p w14:paraId="3CC745CE" w14:textId="08D3605C" w:rsidR="00DE2D3D" w:rsidRPr="00F54CFD" w:rsidRDefault="00DE2D3D" w:rsidP="00DE2D3D">
            <w:pPr>
              <w:rPr>
                <w:b/>
                <w:sz w:val="20"/>
                <w:szCs w:val="20"/>
              </w:rPr>
            </w:pPr>
            <w:r w:rsidRPr="00F54CFD">
              <w:rPr>
                <w:rFonts w:ascii="Calibri" w:eastAsia="Times New Roman" w:hAnsi="Calibri" w:cs="Times New Roman"/>
                <w:b/>
                <w:sz w:val="20"/>
                <w:szCs w:val="20"/>
                <w:lang w:eastAsia="en-GB"/>
              </w:rPr>
              <w:t>RE:</w:t>
            </w:r>
            <w:r w:rsidRPr="00F54CFD">
              <w:rPr>
                <w:b/>
                <w:sz w:val="20"/>
                <w:szCs w:val="20"/>
              </w:rPr>
              <w:t xml:space="preserve"> (From Gloucestershire Cube)</w:t>
            </w:r>
          </w:p>
          <w:p w14:paraId="3CC745CF" w14:textId="77777777" w:rsidR="00DE2D3D" w:rsidRPr="00617903" w:rsidRDefault="00DE2D3D" w:rsidP="00DE2D3D">
            <w:pPr>
              <w:rPr>
                <w:b/>
                <w:sz w:val="18"/>
                <w:szCs w:val="18"/>
              </w:rPr>
            </w:pPr>
            <w:r w:rsidRPr="00617903">
              <w:rPr>
                <w:b/>
                <w:sz w:val="18"/>
                <w:szCs w:val="18"/>
              </w:rPr>
              <w:t>KS1</w:t>
            </w:r>
          </w:p>
          <w:p w14:paraId="3CC745D0" w14:textId="735D3B6E" w:rsidR="00DE2D3D" w:rsidRPr="00617903" w:rsidRDefault="00617903" w:rsidP="00617903">
            <w:pPr>
              <w:rPr>
                <w:sz w:val="18"/>
                <w:szCs w:val="18"/>
              </w:rPr>
            </w:pPr>
            <w:r>
              <w:rPr>
                <w:sz w:val="18"/>
                <w:szCs w:val="18"/>
              </w:rPr>
              <w:t>-</w:t>
            </w:r>
            <w:r w:rsidR="00DE2D3D" w:rsidRPr="00617903">
              <w:rPr>
                <w:sz w:val="18"/>
                <w:szCs w:val="18"/>
              </w:rPr>
              <w:t>Who is Muslim and how do they live? (God/Tawhid/ibadah/</w:t>
            </w:r>
            <w:proofErr w:type="spellStart"/>
            <w:r w:rsidR="00DE2D3D" w:rsidRPr="00617903">
              <w:rPr>
                <w:sz w:val="18"/>
                <w:szCs w:val="18"/>
              </w:rPr>
              <w:t>iman</w:t>
            </w:r>
            <w:proofErr w:type="spellEnd"/>
            <w:r w:rsidR="00DE2D3D" w:rsidRPr="00617903">
              <w:rPr>
                <w:sz w:val="18"/>
                <w:szCs w:val="18"/>
              </w:rPr>
              <w:t>)</w:t>
            </w:r>
          </w:p>
          <w:p w14:paraId="3CC745D1" w14:textId="77777777" w:rsidR="00DE2D3D" w:rsidRPr="00617903" w:rsidRDefault="00DE2D3D" w:rsidP="00DE2D3D">
            <w:pPr>
              <w:rPr>
                <w:b/>
                <w:sz w:val="18"/>
                <w:szCs w:val="18"/>
              </w:rPr>
            </w:pPr>
            <w:r w:rsidRPr="00617903">
              <w:rPr>
                <w:b/>
                <w:sz w:val="18"/>
                <w:szCs w:val="18"/>
              </w:rPr>
              <w:t xml:space="preserve">LKS2 </w:t>
            </w:r>
          </w:p>
          <w:p w14:paraId="3CC745D2" w14:textId="5803D5A9" w:rsidR="00DE2D3D" w:rsidRPr="00617903" w:rsidRDefault="00617903" w:rsidP="00617903">
            <w:pPr>
              <w:rPr>
                <w:sz w:val="18"/>
                <w:szCs w:val="18"/>
              </w:rPr>
            </w:pPr>
            <w:r>
              <w:rPr>
                <w:sz w:val="18"/>
                <w:szCs w:val="18"/>
              </w:rPr>
              <w:t>-</w:t>
            </w:r>
            <w:r w:rsidR="00DE2D3D" w:rsidRPr="00617903">
              <w:rPr>
                <w:sz w:val="18"/>
                <w:szCs w:val="18"/>
              </w:rPr>
              <w:t>How do festivals and worship show what matters to a Muslim? (Ibadah)</w:t>
            </w:r>
          </w:p>
          <w:p w14:paraId="3CC745D4" w14:textId="742BB28A" w:rsidR="00DE2D3D" w:rsidRPr="00617903" w:rsidRDefault="00617903" w:rsidP="00DE2D3D">
            <w:pPr>
              <w:rPr>
                <w:sz w:val="18"/>
                <w:szCs w:val="18"/>
              </w:rPr>
            </w:pPr>
            <w:r>
              <w:rPr>
                <w:rFonts w:cstheme="minorHAnsi"/>
                <w:sz w:val="18"/>
                <w:szCs w:val="18"/>
              </w:rPr>
              <w:t>-</w:t>
            </w:r>
            <w:r w:rsidR="00DE2D3D" w:rsidRPr="00617903">
              <w:rPr>
                <w:rFonts w:cstheme="minorHAnsi"/>
                <w:sz w:val="18"/>
                <w:szCs w:val="18"/>
              </w:rPr>
              <w:t xml:space="preserve">For Christians, what is the impact of Pentecost? </w:t>
            </w:r>
          </w:p>
          <w:p w14:paraId="3CC745D5" w14:textId="77777777" w:rsidR="00DE2D3D" w:rsidRPr="00617903" w:rsidRDefault="00DE2D3D" w:rsidP="00DE2D3D">
            <w:pPr>
              <w:rPr>
                <w:b/>
                <w:sz w:val="18"/>
                <w:szCs w:val="18"/>
              </w:rPr>
            </w:pPr>
            <w:r w:rsidRPr="00617903">
              <w:rPr>
                <w:b/>
                <w:sz w:val="18"/>
                <w:szCs w:val="18"/>
              </w:rPr>
              <w:t>UKS2</w:t>
            </w:r>
          </w:p>
          <w:p w14:paraId="3CC745D6" w14:textId="77777777" w:rsidR="00DE2D3D" w:rsidRPr="00617903" w:rsidRDefault="00DE2D3D" w:rsidP="00617903">
            <w:pPr>
              <w:rPr>
                <w:sz w:val="18"/>
                <w:szCs w:val="18"/>
              </w:rPr>
            </w:pPr>
            <w:r w:rsidRPr="00617903">
              <w:rPr>
                <w:sz w:val="18"/>
                <w:szCs w:val="18"/>
              </w:rPr>
              <w:t>What does it mean to be a Muslim in Britain today? (Tawhid/Iman/Ibadah)</w:t>
            </w:r>
          </w:p>
        </w:tc>
      </w:tr>
    </w:tbl>
    <w:p w14:paraId="3CC745D8" w14:textId="77777777" w:rsidR="00957FBE" w:rsidRPr="00AB48DF" w:rsidRDefault="00957FBE" w:rsidP="002200EF">
      <w:pPr>
        <w:rPr>
          <w:sz w:val="20"/>
          <w:szCs w:val="20"/>
        </w:rPr>
      </w:pPr>
    </w:p>
    <w:sectPr w:rsidR="00957FBE" w:rsidRPr="00AB48DF" w:rsidSect="002605F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OldStyleStd-Regular">
    <w:altName w:val="Arial Unicode MS"/>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A75F3"/>
    <w:multiLevelType w:val="hybridMultilevel"/>
    <w:tmpl w:val="342CCAAE"/>
    <w:lvl w:ilvl="0" w:tplc="8028FE3E">
      <w:numFmt w:val="bullet"/>
      <w:lvlText w:val="-"/>
      <w:lvlJc w:val="left"/>
      <w:pPr>
        <w:ind w:left="720" w:hanging="360"/>
      </w:pPr>
      <w:rPr>
        <w:rFonts w:ascii="Calibri" w:eastAsiaTheme="minorHAnsi" w:hAnsi="Calibri" w:cstheme="minorBid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A23245"/>
    <w:multiLevelType w:val="hybridMultilevel"/>
    <w:tmpl w:val="028E537C"/>
    <w:lvl w:ilvl="0" w:tplc="BB16BE4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B27CB"/>
    <w:multiLevelType w:val="hybridMultilevel"/>
    <w:tmpl w:val="94E0EF32"/>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605FB5"/>
    <w:multiLevelType w:val="hybridMultilevel"/>
    <w:tmpl w:val="1060710A"/>
    <w:lvl w:ilvl="0" w:tplc="F5FC7766">
      <w:numFmt w:val="bullet"/>
      <w:lvlText w:val="-"/>
      <w:lvlJc w:val="left"/>
      <w:pPr>
        <w:ind w:left="720" w:hanging="360"/>
      </w:pPr>
      <w:rPr>
        <w:rFonts w:ascii="Calibri" w:eastAsiaTheme="minorHAnsi" w:hAnsi="Calibri"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716071"/>
    <w:multiLevelType w:val="hybridMultilevel"/>
    <w:tmpl w:val="AF26F87C"/>
    <w:lvl w:ilvl="0" w:tplc="C8388BD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533647"/>
    <w:multiLevelType w:val="hybridMultilevel"/>
    <w:tmpl w:val="DB94591A"/>
    <w:lvl w:ilvl="0" w:tplc="ED20A53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B60F6D"/>
    <w:multiLevelType w:val="hybridMultilevel"/>
    <w:tmpl w:val="2F10FCAA"/>
    <w:lvl w:ilvl="0" w:tplc="205E326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FC7269"/>
    <w:multiLevelType w:val="hybridMultilevel"/>
    <w:tmpl w:val="DDAC9682"/>
    <w:lvl w:ilvl="0" w:tplc="124E7AC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A45BB8"/>
    <w:multiLevelType w:val="hybridMultilevel"/>
    <w:tmpl w:val="0780F924"/>
    <w:lvl w:ilvl="0" w:tplc="51B8671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EC54320"/>
    <w:multiLevelType w:val="hybridMultilevel"/>
    <w:tmpl w:val="5340572A"/>
    <w:lvl w:ilvl="0" w:tplc="01DA7D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2811B2"/>
    <w:multiLevelType w:val="hybridMultilevel"/>
    <w:tmpl w:val="B8EE07AC"/>
    <w:lvl w:ilvl="0" w:tplc="EC645B9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36E07AC"/>
    <w:multiLevelType w:val="hybridMultilevel"/>
    <w:tmpl w:val="9A52B45E"/>
    <w:lvl w:ilvl="0" w:tplc="A140A0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19472E"/>
    <w:multiLevelType w:val="hybridMultilevel"/>
    <w:tmpl w:val="A6441C66"/>
    <w:lvl w:ilvl="0" w:tplc="195C1F2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EB04E2"/>
    <w:multiLevelType w:val="hybridMultilevel"/>
    <w:tmpl w:val="96FA710E"/>
    <w:lvl w:ilvl="0" w:tplc="BF828B62">
      <w:numFmt w:val="bullet"/>
      <w:lvlText w:val="-"/>
      <w:lvlJc w:val="left"/>
      <w:pPr>
        <w:ind w:left="360" w:hanging="360"/>
      </w:pPr>
      <w:rPr>
        <w:rFonts w:ascii="Calibri" w:eastAsia="Times New Roman"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9C8548E"/>
    <w:multiLevelType w:val="hybridMultilevel"/>
    <w:tmpl w:val="649A04CA"/>
    <w:lvl w:ilvl="0" w:tplc="92D8068C">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E9C6C24"/>
    <w:multiLevelType w:val="hybridMultilevel"/>
    <w:tmpl w:val="01C64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FFA7FC8"/>
    <w:multiLevelType w:val="hybridMultilevel"/>
    <w:tmpl w:val="B51C7A54"/>
    <w:lvl w:ilvl="0" w:tplc="17EC142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3553F9B"/>
    <w:multiLevelType w:val="hybridMultilevel"/>
    <w:tmpl w:val="4CBC53F2"/>
    <w:lvl w:ilvl="0" w:tplc="F4144D0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650F52"/>
    <w:multiLevelType w:val="hybridMultilevel"/>
    <w:tmpl w:val="047C5BEA"/>
    <w:lvl w:ilvl="0" w:tplc="32DA66B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015A30"/>
    <w:multiLevelType w:val="hybridMultilevel"/>
    <w:tmpl w:val="012C70E4"/>
    <w:lvl w:ilvl="0" w:tplc="6E88D026">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A257F99"/>
    <w:multiLevelType w:val="hybridMultilevel"/>
    <w:tmpl w:val="D034DF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BA47CFF"/>
    <w:multiLevelType w:val="hybridMultilevel"/>
    <w:tmpl w:val="78442CC4"/>
    <w:lvl w:ilvl="0" w:tplc="F8EAD70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9E456F"/>
    <w:multiLevelType w:val="hybridMultilevel"/>
    <w:tmpl w:val="EFD0A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0212D22"/>
    <w:multiLevelType w:val="hybridMultilevel"/>
    <w:tmpl w:val="B7747C38"/>
    <w:lvl w:ilvl="0" w:tplc="DBFCD55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2CF665D"/>
    <w:multiLevelType w:val="hybridMultilevel"/>
    <w:tmpl w:val="7D12BF36"/>
    <w:lvl w:ilvl="0" w:tplc="08090001">
      <w:start w:val="1"/>
      <w:numFmt w:val="bullet"/>
      <w:lvlText w:val=""/>
      <w:lvlJc w:val="left"/>
      <w:pPr>
        <w:tabs>
          <w:tab w:val="num" w:pos="714"/>
        </w:tabs>
        <w:ind w:left="714" w:hanging="357"/>
      </w:pPr>
      <w:rPr>
        <w:rFonts w:ascii="Symbol" w:hAnsi="Symbol" w:hint="default"/>
        <w:color w:val="104F75"/>
      </w:rPr>
    </w:lvl>
    <w:lvl w:ilvl="1" w:tplc="08090003">
      <w:start w:val="1"/>
      <w:numFmt w:val="bullet"/>
      <w:lvlText w:val="o"/>
      <w:lvlJc w:val="left"/>
      <w:pPr>
        <w:tabs>
          <w:tab w:val="num" w:pos="1797"/>
        </w:tabs>
        <w:ind w:left="1797" w:hanging="360"/>
      </w:pPr>
      <w:rPr>
        <w:rFonts w:ascii="Courier New" w:hAnsi="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25" w15:restartNumberingAfterBreak="0">
    <w:nsid w:val="364D7252"/>
    <w:multiLevelType w:val="hybridMultilevel"/>
    <w:tmpl w:val="B6A674A2"/>
    <w:lvl w:ilvl="0" w:tplc="D916E286">
      <w:start w:val="1"/>
      <w:numFmt w:val="bullet"/>
      <w:pStyle w:val="bulletundernumbered"/>
      <w:lvlText w:val=""/>
      <w:lvlJc w:val="left"/>
      <w:pPr>
        <w:tabs>
          <w:tab w:val="num" w:pos="357"/>
        </w:tabs>
        <w:ind w:left="357" w:hanging="357"/>
      </w:pPr>
      <w:rPr>
        <w:rFonts w:ascii="Wingdings" w:hAnsi="Wingdings" w:hint="default"/>
        <w:color w:val="104F75"/>
      </w:rPr>
    </w:lvl>
    <w:lvl w:ilvl="1" w:tplc="FFFFFFFF">
      <w:numFmt w:val="bullet"/>
      <w:lvlText w:val="•"/>
      <w:lvlJc w:val="left"/>
      <w:pPr>
        <w:ind w:left="1650" w:hanging="360"/>
      </w:pPr>
      <w:rPr>
        <w:rFonts w:ascii="Arial" w:eastAsia="Times New Roman" w:hAnsi="Arial" w:hint="default"/>
      </w:rPr>
    </w:lvl>
    <w:lvl w:ilvl="2" w:tplc="FFFFFFFF" w:tentative="1">
      <w:start w:val="1"/>
      <w:numFmt w:val="bullet"/>
      <w:lvlText w:val=""/>
      <w:lvlJc w:val="left"/>
      <w:pPr>
        <w:ind w:left="2370" w:hanging="360"/>
      </w:pPr>
      <w:rPr>
        <w:rFonts w:ascii="Wingdings" w:hAnsi="Wingdings" w:hint="default"/>
      </w:rPr>
    </w:lvl>
    <w:lvl w:ilvl="3" w:tplc="FFFFFFFF" w:tentative="1">
      <w:start w:val="1"/>
      <w:numFmt w:val="bullet"/>
      <w:lvlText w:val=""/>
      <w:lvlJc w:val="left"/>
      <w:pPr>
        <w:ind w:left="3090" w:hanging="360"/>
      </w:pPr>
      <w:rPr>
        <w:rFonts w:ascii="Symbol" w:hAnsi="Symbol" w:hint="default"/>
      </w:rPr>
    </w:lvl>
    <w:lvl w:ilvl="4" w:tplc="FFFFFFFF" w:tentative="1">
      <w:start w:val="1"/>
      <w:numFmt w:val="bullet"/>
      <w:lvlText w:val="o"/>
      <w:lvlJc w:val="left"/>
      <w:pPr>
        <w:ind w:left="3810" w:hanging="360"/>
      </w:pPr>
      <w:rPr>
        <w:rFonts w:ascii="Courier New" w:hAnsi="Courier New" w:hint="default"/>
      </w:rPr>
    </w:lvl>
    <w:lvl w:ilvl="5" w:tplc="FFFFFFFF" w:tentative="1">
      <w:start w:val="1"/>
      <w:numFmt w:val="bullet"/>
      <w:lvlText w:val=""/>
      <w:lvlJc w:val="left"/>
      <w:pPr>
        <w:ind w:left="4530" w:hanging="360"/>
      </w:pPr>
      <w:rPr>
        <w:rFonts w:ascii="Wingdings" w:hAnsi="Wingdings" w:hint="default"/>
      </w:rPr>
    </w:lvl>
    <w:lvl w:ilvl="6" w:tplc="FFFFFFFF" w:tentative="1">
      <w:start w:val="1"/>
      <w:numFmt w:val="bullet"/>
      <w:lvlText w:val=""/>
      <w:lvlJc w:val="left"/>
      <w:pPr>
        <w:ind w:left="5250" w:hanging="360"/>
      </w:pPr>
      <w:rPr>
        <w:rFonts w:ascii="Symbol" w:hAnsi="Symbol" w:hint="default"/>
      </w:rPr>
    </w:lvl>
    <w:lvl w:ilvl="7" w:tplc="FFFFFFFF" w:tentative="1">
      <w:start w:val="1"/>
      <w:numFmt w:val="bullet"/>
      <w:lvlText w:val="o"/>
      <w:lvlJc w:val="left"/>
      <w:pPr>
        <w:ind w:left="5970" w:hanging="360"/>
      </w:pPr>
      <w:rPr>
        <w:rFonts w:ascii="Courier New" w:hAnsi="Courier New" w:hint="default"/>
      </w:rPr>
    </w:lvl>
    <w:lvl w:ilvl="8" w:tplc="FFFFFFFF" w:tentative="1">
      <w:start w:val="1"/>
      <w:numFmt w:val="bullet"/>
      <w:lvlText w:val=""/>
      <w:lvlJc w:val="left"/>
      <w:pPr>
        <w:ind w:left="6690" w:hanging="360"/>
      </w:pPr>
      <w:rPr>
        <w:rFonts w:ascii="Wingdings" w:hAnsi="Wingdings" w:hint="default"/>
      </w:rPr>
    </w:lvl>
  </w:abstractNum>
  <w:abstractNum w:abstractNumId="26" w15:restartNumberingAfterBreak="0">
    <w:nsid w:val="386E0C0D"/>
    <w:multiLevelType w:val="hybridMultilevel"/>
    <w:tmpl w:val="B29ED700"/>
    <w:lvl w:ilvl="0" w:tplc="40A0A9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5A667A"/>
    <w:multiLevelType w:val="hybridMultilevel"/>
    <w:tmpl w:val="186431D8"/>
    <w:lvl w:ilvl="0" w:tplc="39306F9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62D74F8"/>
    <w:multiLevelType w:val="hybridMultilevel"/>
    <w:tmpl w:val="51627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651551"/>
    <w:multiLevelType w:val="hybridMultilevel"/>
    <w:tmpl w:val="15DAC8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F0D5FB8"/>
    <w:multiLevelType w:val="hybridMultilevel"/>
    <w:tmpl w:val="FFB09BE8"/>
    <w:lvl w:ilvl="0" w:tplc="727EAFB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9F5D67"/>
    <w:multiLevelType w:val="hybridMultilevel"/>
    <w:tmpl w:val="B99067BC"/>
    <w:lvl w:ilvl="0" w:tplc="9118AA8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8B1C79"/>
    <w:multiLevelType w:val="hybridMultilevel"/>
    <w:tmpl w:val="A40E301A"/>
    <w:lvl w:ilvl="0" w:tplc="0F825E9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762B20"/>
    <w:multiLevelType w:val="hybridMultilevel"/>
    <w:tmpl w:val="E6F84EA4"/>
    <w:lvl w:ilvl="0" w:tplc="85B4D4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2C00FB"/>
    <w:multiLevelType w:val="hybridMultilevel"/>
    <w:tmpl w:val="7968FA7E"/>
    <w:lvl w:ilvl="0" w:tplc="08090001">
      <w:start w:val="1"/>
      <w:numFmt w:val="bullet"/>
      <w:lvlText w:val=""/>
      <w:lvlJc w:val="left"/>
      <w:pPr>
        <w:tabs>
          <w:tab w:val="num" w:pos="714"/>
        </w:tabs>
        <w:ind w:left="714" w:hanging="357"/>
      </w:pPr>
      <w:rPr>
        <w:rFonts w:ascii="Symbol" w:hAnsi="Symbol" w:hint="default"/>
        <w:color w:val="104F75"/>
      </w:rPr>
    </w:lvl>
    <w:lvl w:ilvl="1" w:tplc="08090003">
      <w:start w:val="1"/>
      <w:numFmt w:val="bullet"/>
      <w:lvlText w:val="o"/>
      <w:lvlJc w:val="left"/>
      <w:pPr>
        <w:tabs>
          <w:tab w:val="num" w:pos="1797"/>
        </w:tabs>
        <w:ind w:left="1797" w:hanging="360"/>
      </w:pPr>
      <w:rPr>
        <w:rFonts w:ascii="Courier New" w:hAnsi="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35" w15:restartNumberingAfterBreak="0">
    <w:nsid w:val="678772BD"/>
    <w:multiLevelType w:val="hybridMultilevel"/>
    <w:tmpl w:val="771875C6"/>
    <w:lvl w:ilvl="0" w:tplc="8EEED838">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8EC63F2"/>
    <w:multiLevelType w:val="hybridMultilevel"/>
    <w:tmpl w:val="7C729DBE"/>
    <w:lvl w:ilvl="0" w:tplc="93EC4C0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B22755"/>
    <w:multiLevelType w:val="hybridMultilevel"/>
    <w:tmpl w:val="12886EEA"/>
    <w:lvl w:ilvl="0" w:tplc="52EE002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005E09"/>
    <w:multiLevelType w:val="hybridMultilevel"/>
    <w:tmpl w:val="402437D2"/>
    <w:lvl w:ilvl="0" w:tplc="25C0AE9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DB199F"/>
    <w:multiLevelType w:val="hybridMultilevel"/>
    <w:tmpl w:val="53622B5E"/>
    <w:lvl w:ilvl="0" w:tplc="961E616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EB26D9"/>
    <w:multiLevelType w:val="hybridMultilevel"/>
    <w:tmpl w:val="B9380C54"/>
    <w:lvl w:ilvl="0" w:tplc="579C91A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2EC1BCA"/>
    <w:multiLevelType w:val="hybridMultilevel"/>
    <w:tmpl w:val="A7C0EB98"/>
    <w:lvl w:ilvl="0" w:tplc="9056B0D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E7646F1"/>
    <w:multiLevelType w:val="hybridMultilevel"/>
    <w:tmpl w:val="80BC3F68"/>
    <w:lvl w:ilvl="0" w:tplc="1890CCF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B94E6F"/>
    <w:multiLevelType w:val="hybridMultilevel"/>
    <w:tmpl w:val="697C1576"/>
    <w:lvl w:ilvl="0" w:tplc="E188BBC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4484325">
    <w:abstractNumId w:val="23"/>
  </w:num>
  <w:num w:numId="2" w16cid:durableId="57871764">
    <w:abstractNumId w:val="6"/>
  </w:num>
  <w:num w:numId="3" w16cid:durableId="1477842996">
    <w:abstractNumId w:val="7"/>
  </w:num>
  <w:num w:numId="4" w16cid:durableId="1414014059">
    <w:abstractNumId w:val="30"/>
  </w:num>
  <w:num w:numId="5" w16cid:durableId="921063694">
    <w:abstractNumId w:val="8"/>
  </w:num>
  <w:num w:numId="6" w16cid:durableId="712341821">
    <w:abstractNumId w:val="37"/>
  </w:num>
  <w:num w:numId="7" w16cid:durableId="215552564">
    <w:abstractNumId w:val="42"/>
  </w:num>
  <w:num w:numId="8" w16cid:durableId="76754227">
    <w:abstractNumId w:val="1"/>
  </w:num>
  <w:num w:numId="9" w16cid:durableId="1665475550">
    <w:abstractNumId w:val="3"/>
  </w:num>
  <w:num w:numId="10" w16cid:durableId="1940480464">
    <w:abstractNumId w:val="16"/>
  </w:num>
  <w:num w:numId="11" w16cid:durableId="147791338">
    <w:abstractNumId w:val="38"/>
  </w:num>
  <w:num w:numId="12" w16cid:durableId="177699077">
    <w:abstractNumId w:val="21"/>
  </w:num>
  <w:num w:numId="13" w16cid:durableId="60368413">
    <w:abstractNumId w:val="41"/>
  </w:num>
  <w:num w:numId="14" w16cid:durableId="1621719426">
    <w:abstractNumId w:val="39"/>
  </w:num>
  <w:num w:numId="15" w16cid:durableId="1964995613">
    <w:abstractNumId w:val="17"/>
  </w:num>
  <w:num w:numId="16" w16cid:durableId="839849680">
    <w:abstractNumId w:val="40"/>
  </w:num>
  <w:num w:numId="17" w16cid:durableId="340163686">
    <w:abstractNumId w:val="18"/>
  </w:num>
  <w:num w:numId="18" w16cid:durableId="1180391030">
    <w:abstractNumId w:val="43"/>
  </w:num>
  <w:num w:numId="19" w16cid:durableId="1409578993">
    <w:abstractNumId w:val="12"/>
  </w:num>
  <w:num w:numId="20" w16cid:durableId="2124222919">
    <w:abstractNumId w:val="31"/>
  </w:num>
  <w:num w:numId="21" w16cid:durableId="1520700165">
    <w:abstractNumId w:val="33"/>
  </w:num>
  <w:num w:numId="22" w16cid:durableId="588152293">
    <w:abstractNumId w:val="0"/>
  </w:num>
  <w:num w:numId="23" w16cid:durableId="271135770">
    <w:abstractNumId w:val="5"/>
  </w:num>
  <w:num w:numId="24" w16cid:durableId="1933657050">
    <w:abstractNumId w:val="27"/>
  </w:num>
  <w:num w:numId="25" w16cid:durableId="1699042481">
    <w:abstractNumId w:val="36"/>
  </w:num>
  <w:num w:numId="26" w16cid:durableId="1867523120">
    <w:abstractNumId w:val="32"/>
  </w:num>
  <w:num w:numId="27" w16cid:durableId="1147430629">
    <w:abstractNumId w:val="10"/>
  </w:num>
  <w:num w:numId="28" w16cid:durableId="1192374784">
    <w:abstractNumId w:val="4"/>
  </w:num>
  <w:num w:numId="29" w16cid:durableId="1052458653">
    <w:abstractNumId w:val="11"/>
  </w:num>
  <w:num w:numId="30" w16cid:durableId="863178170">
    <w:abstractNumId w:val="19"/>
  </w:num>
  <w:num w:numId="31" w16cid:durableId="2097168506">
    <w:abstractNumId w:val="9"/>
  </w:num>
  <w:num w:numId="32" w16cid:durableId="1010378801">
    <w:abstractNumId w:val="26"/>
  </w:num>
  <w:num w:numId="33" w16cid:durableId="972978702">
    <w:abstractNumId w:val="2"/>
  </w:num>
  <w:num w:numId="34" w16cid:durableId="1015418730">
    <w:abstractNumId w:val="20"/>
  </w:num>
  <w:num w:numId="35" w16cid:durableId="91048677">
    <w:abstractNumId w:val="13"/>
  </w:num>
  <w:num w:numId="36" w16cid:durableId="465701938">
    <w:abstractNumId w:val="28"/>
  </w:num>
  <w:num w:numId="37" w16cid:durableId="1011445204">
    <w:abstractNumId w:val="35"/>
  </w:num>
  <w:num w:numId="38" w16cid:durableId="328411843">
    <w:abstractNumId w:val="29"/>
  </w:num>
  <w:num w:numId="39" w16cid:durableId="1042905624">
    <w:abstractNumId w:val="25"/>
  </w:num>
  <w:num w:numId="40" w16cid:durableId="96096563">
    <w:abstractNumId w:val="24"/>
  </w:num>
  <w:num w:numId="41" w16cid:durableId="789783006">
    <w:abstractNumId w:val="14"/>
  </w:num>
  <w:num w:numId="42" w16cid:durableId="2123958410">
    <w:abstractNumId w:val="22"/>
  </w:num>
  <w:num w:numId="43" w16cid:durableId="1820998567">
    <w:abstractNumId w:val="34"/>
  </w:num>
  <w:num w:numId="44" w16cid:durableId="67773576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00EF"/>
    <w:rsid w:val="000009E2"/>
    <w:rsid w:val="0000485D"/>
    <w:rsid w:val="000073D9"/>
    <w:rsid w:val="0002195B"/>
    <w:rsid w:val="00022DFF"/>
    <w:rsid w:val="00060475"/>
    <w:rsid w:val="000628D3"/>
    <w:rsid w:val="000D0D91"/>
    <w:rsid w:val="0010284C"/>
    <w:rsid w:val="00103BC6"/>
    <w:rsid w:val="001049D5"/>
    <w:rsid w:val="00137FF8"/>
    <w:rsid w:val="00155725"/>
    <w:rsid w:val="001733AD"/>
    <w:rsid w:val="0018447E"/>
    <w:rsid w:val="001B40FB"/>
    <w:rsid w:val="001F034C"/>
    <w:rsid w:val="001F6509"/>
    <w:rsid w:val="00202844"/>
    <w:rsid w:val="002103E3"/>
    <w:rsid w:val="002144AB"/>
    <w:rsid w:val="002200EF"/>
    <w:rsid w:val="00244C8B"/>
    <w:rsid w:val="002605F9"/>
    <w:rsid w:val="00267DBF"/>
    <w:rsid w:val="002C10CA"/>
    <w:rsid w:val="002D557B"/>
    <w:rsid w:val="002E5F94"/>
    <w:rsid w:val="002E7B1B"/>
    <w:rsid w:val="003479BA"/>
    <w:rsid w:val="00354EE2"/>
    <w:rsid w:val="00371A0B"/>
    <w:rsid w:val="00371F8E"/>
    <w:rsid w:val="00372652"/>
    <w:rsid w:val="00376F11"/>
    <w:rsid w:val="00377E0D"/>
    <w:rsid w:val="00394029"/>
    <w:rsid w:val="003A2AC8"/>
    <w:rsid w:val="003A7073"/>
    <w:rsid w:val="003A75D1"/>
    <w:rsid w:val="003C33D2"/>
    <w:rsid w:val="003E2AB5"/>
    <w:rsid w:val="003E49FE"/>
    <w:rsid w:val="003E5131"/>
    <w:rsid w:val="003E6FF6"/>
    <w:rsid w:val="0045186A"/>
    <w:rsid w:val="00451E87"/>
    <w:rsid w:val="00457959"/>
    <w:rsid w:val="004664C0"/>
    <w:rsid w:val="004836DA"/>
    <w:rsid w:val="00483A35"/>
    <w:rsid w:val="004B4D48"/>
    <w:rsid w:val="004E1F9F"/>
    <w:rsid w:val="004F069D"/>
    <w:rsid w:val="00512152"/>
    <w:rsid w:val="0051557C"/>
    <w:rsid w:val="00522DC9"/>
    <w:rsid w:val="005277ED"/>
    <w:rsid w:val="005307B8"/>
    <w:rsid w:val="005A0AE4"/>
    <w:rsid w:val="005A547D"/>
    <w:rsid w:val="005C4442"/>
    <w:rsid w:val="005E54CC"/>
    <w:rsid w:val="005F2820"/>
    <w:rsid w:val="00616C59"/>
    <w:rsid w:val="00617903"/>
    <w:rsid w:val="00621CE3"/>
    <w:rsid w:val="0063206C"/>
    <w:rsid w:val="0065564F"/>
    <w:rsid w:val="006560C3"/>
    <w:rsid w:val="006771D8"/>
    <w:rsid w:val="00681A6E"/>
    <w:rsid w:val="00691CD2"/>
    <w:rsid w:val="006A3A71"/>
    <w:rsid w:val="006B41BB"/>
    <w:rsid w:val="006C4E0C"/>
    <w:rsid w:val="006D75FC"/>
    <w:rsid w:val="006E0D7F"/>
    <w:rsid w:val="006E7E79"/>
    <w:rsid w:val="006F54D7"/>
    <w:rsid w:val="00726324"/>
    <w:rsid w:val="00726A8A"/>
    <w:rsid w:val="007470F6"/>
    <w:rsid w:val="0076308D"/>
    <w:rsid w:val="00765B6E"/>
    <w:rsid w:val="0079109D"/>
    <w:rsid w:val="007B33C1"/>
    <w:rsid w:val="00801602"/>
    <w:rsid w:val="00807482"/>
    <w:rsid w:val="00817620"/>
    <w:rsid w:val="00861AAA"/>
    <w:rsid w:val="008623B7"/>
    <w:rsid w:val="0086305B"/>
    <w:rsid w:val="00867C41"/>
    <w:rsid w:val="0087292D"/>
    <w:rsid w:val="00877497"/>
    <w:rsid w:val="00891F1A"/>
    <w:rsid w:val="00892886"/>
    <w:rsid w:val="0089496C"/>
    <w:rsid w:val="008B0A20"/>
    <w:rsid w:val="008B582F"/>
    <w:rsid w:val="008C6E71"/>
    <w:rsid w:val="008E4A29"/>
    <w:rsid w:val="008F2238"/>
    <w:rsid w:val="008F48B3"/>
    <w:rsid w:val="0091210E"/>
    <w:rsid w:val="00914BEF"/>
    <w:rsid w:val="009477E8"/>
    <w:rsid w:val="00952E96"/>
    <w:rsid w:val="00952F5B"/>
    <w:rsid w:val="00957FBE"/>
    <w:rsid w:val="0096207B"/>
    <w:rsid w:val="0097167B"/>
    <w:rsid w:val="0097256A"/>
    <w:rsid w:val="00973E7B"/>
    <w:rsid w:val="00987719"/>
    <w:rsid w:val="009A2AC6"/>
    <w:rsid w:val="009B5C39"/>
    <w:rsid w:val="009C7B36"/>
    <w:rsid w:val="009D0A32"/>
    <w:rsid w:val="00A030BC"/>
    <w:rsid w:val="00A22949"/>
    <w:rsid w:val="00A33A55"/>
    <w:rsid w:val="00A5334E"/>
    <w:rsid w:val="00A64AF7"/>
    <w:rsid w:val="00A73533"/>
    <w:rsid w:val="00A7697C"/>
    <w:rsid w:val="00AB48DF"/>
    <w:rsid w:val="00AD616C"/>
    <w:rsid w:val="00B35891"/>
    <w:rsid w:val="00B440C4"/>
    <w:rsid w:val="00B91586"/>
    <w:rsid w:val="00B95FB7"/>
    <w:rsid w:val="00BA2FCA"/>
    <w:rsid w:val="00BF0D37"/>
    <w:rsid w:val="00BF6228"/>
    <w:rsid w:val="00C023F9"/>
    <w:rsid w:val="00C63589"/>
    <w:rsid w:val="00C843CF"/>
    <w:rsid w:val="00CD021A"/>
    <w:rsid w:val="00CD1DB0"/>
    <w:rsid w:val="00CE50A5"/>
    <w:rsid w:val="00CE6589"/>
    <w:rsid w:val="00CF269B"/>
    <w:rsid w:val="00D1486F"/>
    <w:rsid w:val="00D3308B"/>
    <w:rsid w:val="00D3388B"/>
    <w:rsid w:val="00D672D1"/>
    <w:rsid w:val="00DD0791"/>
    <w:rsid w:val="00DD303E"/>
    <w:rsid w:val="00DE2D3D"/>
    <w:rsid w:val="00DE6149"/>
    <w:rsid w:val="00DF300B"/>
    <w:rsid w:val="00E03A82"/>
    <w:rsid w:val="00E335B3"/>
    <w:rsid w:val="00E5291E"/>
    <w:rsid w:val="00E64E3A"/>
    <w:rsid w:val="00E64F26"/>
    <w:rsid w:val="00E827AC"/>
    <w:rsid w:val="00E82FD9"/>
    <w:rsid w:val="00ED0831"/>
    <w:rsid w:val="00EE3587"/>
    <w:rsid w:val="00EE39E4"/>
    <w:rsid w:val="00F05645"/>
    <w:rsid w:val="00F4356F"/>
    <w:rsid w:val="00F517D3"/>
    <w:rsid w:val="00F54CFD"/>
    <w:rsid w:val="00F8023F"/>
    <w:rsid w:val="00F8779B"/>
    <w:rsid w:val="00F9772C"/>
    <w:rsid w:val="00FB1AB8"/>
    <w:rsid w:val="00FD08FD"/>
    <w:rsid w:val="00FD3373"/>
    <w:rsid w:val="00FE1B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74465"/>
  <w15:docId w15:val="{A0ECFE21-6047-4E22-96B4-B8A913981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891F1A"/>
    <w:pPr>
      <w:keepNext/>
      <w:keepLines/>
      <w:spacing w:before="40" w:after="0" w:line="259" w:lineRule="auto"/>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200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3E7B"/>
    <w:pPr>
      <w:ind w:left="720"/>
      <w:contextualSpacing/>
    </w:pPr>
  </w:style>
  <w:style w:type="paragraph" w:styleId="BalloonText">
    <w:name w:val="Balloon Text"/>
    <w:basedOn w:val="Normal"/>
    <w:link w:val="BalloonTextChar"/>
    <w:uiPriority w:val="99"/>
    <w:semiHidden/>
    <w:unhideWhenUsed/>
    <w:rsid w:val="003A70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7073"/>
    <w:rPr>
      <w:rFonts w:ascii="Tahoma" w:hAnsi="Tahoma" w:cs="Tahoma"/>
      <w:sz w:val="16"/>
      <w:szCs w:val="16"/>
    </w:rPr>
  </w:style>
  <w:style w:type="paragraph" w:customStyle="1" w:styleId="bulletundertext">
    <w:name w:val="bullet (under text)"/>
    <w:rsid w:val="0096207B"/>
    <w:pPr>
      <w:numPr>
        <w:numId w:val="33"/>
      </w:numPr>
      <w:spacing w:after="240" w:line="288" w:lineRule="auto"/>
    </w:pPr>
    <w:rPr>
      <w:rFonts w:ascii="Arial" w:eastAsia="Times New Roman" w:hAnsi="Arial" w:cs="Arial"/>
      <w:sz w:val="24"/>
      <w:szCs w:val="24"/>
      <w:lang w:eastAsia="en-GB"/>
    </w:rPr>
  </w:style>
  <w:style w:type="paragraph" w:customStyle="1" w:styleId="bulletundernumbered">
    <w:name w:val="bullet (under numbered)"/>
    <w:rsid w:val="00FE1BEE"/>
    <w:pPr>
      <w:numPr>
        <w:numId w:val="39"/>
      </w:numPr>
      <w:spacing w:after="240" w:line="288" w:lineRule="auto"/>
    </w:pPr>
    <w:rPr>
      <w:rFonts w:ascii="Arial" w:eastAsia="Times New Roman" w:hAnsi="Arial" w:cs="Arial"/>
      <w:sz w:val="24"/>
      <w:szCs w:val="24"/>
      <w:lang w:eastAsia="en-GB"/>
    </w:rPr>
  </w:style>
  <w:style w:type="character" w:customStyle="1" w:styleId="Heading4Char">
    <w:name w:val="Heading 4 Char"/>
    <w:basedOn w:val="DefaultParagraphFont"/>
    <w:link w:val="Heading4"/>
    <w:uiPriority w:val="9"/>
    <w:semiHidden/>
    <w:rsid w:val="00891F1A"/>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9947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E52C79-22FB-40CC-A699-58DE275D7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1074</TotalTime>
  <Pages>7</Pages>
  <Words>3200</Words>
  <Characters>18242</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Jemma Woskett</cp:lastModifiedBy>
  <cp:revision>59</cp:revision>
  <cp:lastPrinted>2024-04-17T14:09:00Z</cp:lastPrinted>
  <dcterms:created xsi:type="dcterms:W3CDTF">2024-04-17T09:53:00Z</dcterms:created>
  <dcterms:modified xsi:type="dcterms:W3CDTF">2024-04-19T12:52:00Z</dcterms:modified>
</cp:coreProperties>
</file>