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2B3F1" w14:textId="77777777" w:rsidR="002D2905" w:rsidRPr="00612057" w:rsidRDefault="00612057" w:rsidP="00612057">
      <w:pPr>
        <w:jc w:val="center"/>
        <w:rPr>
          <w:b/>
          <w:bCs/>
          <w:sz w:val="36"/>
          <w:szCs w:val="36"/>
        </w:rPr>
      </w:pPr>
      <w:r w:rsidRPr="00612057">
        <w:rPr>
          <w:b/>
          <w:bCs/>
          <w:sz w:val="36"/>
          <w:szCs w:val="36"/>
        </w:rPr>
        <w:t xml:space="preserve">Forest View Primary School </w:t>
      </w:r>
    </w:p>
    <w:p w14:paraId="2DFDE5BD" w14:textId="77777777" w:rsidR="00612057" w:rsidRPr="00612057" w:rsidRDefault="00612057" w:rsidP="00612057">
      <w:pPr>
        <w:jc w:val="center"/>
        <w:rPr>
          <w:b/>
          <w:bCs/>
          <w:sz w:val="36"/>
          <w:szCs w:val="36"/>
        </w:rPr>
      </w:pPr>
      <w:r w:rsidRPr="00612057">
        <w:rPr>
          <w:b/>
          <w:bCs/>
          <w:sz w:val="36"/>
          <w:szCs w:val="36"/>
        </w:rPr>
        <w:t>Results Overview 2025/26</w:t>
      </w:r>
    </w:p>
    <w:p w14:paraId="6F102B76" w14:textId="712422B7" w:rsidR="00612057" w:rsidRP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t>EYFS Foundation Stage – Good Level of Development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5"/>
        <w:gridCol w:w="1004"/>
        <w:gridCol w:w="1851"/>
        <w:gridCol w:w="2478"/>
      </w:tblGrid>
      <w:tr w:rsidR="00612057" w:rsidRPr="00174D1F" w14:paraId="1D084953" w14:textId="77777777" w:rsidTr="00767921">
        <w:tc>
          <w:tcPr>
            <w:tcW w:w="3139" w:type="dxa"/>
            <w:gridSpan w:val="2"/>
          </w:tcPr>
          <w:p w14:paraId="02C884E0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851" w:type="dxa"/>
            <w:vMerge w:val="restart"/>
            <w:vAlign w:val="center"/>
          </w:tcPr>
          <w:p w14:paraId="619E3B66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Number</w:t>
            </w:r>
            <w:r>
              <w:rPr>
                <w:rFonts w:ascii="Calibri" w:hAnsi="Calibri" w:cs="Calibri"/>
                <w:b/>
              </w:rPr>
              <w:t xml:space="preserve"> GLD</w:t>
            </w:r>
          </w:p>
        </w:tc>
        <w:tc>
          <w:tcPr>
            <w:tcW w:w="2478" w:type="dxa"/>
            <w:vMerge w:val="restart"/>
            <w:vAlign w:val="center"/>
          </w:tcPr>
          <w:p w14:paraId="0E59907A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Percentage</w:t>
            </w:r>
            <w:r>
              <w:rPr>
                <w:rFonts w:ascii="Calibri" w:hAnsi="Calibri" w:cs="Calibri"/>
                <w:b/>
              </w:rPr>
              <w:t xml:space="preserve"> GLD</w:t>
            </w:r>
          </w:p>
        </w:tc>
      </w:tr>
      <w:tr w:rsidR="00612057" w:rsidRPr="00174D1F" w14:paraId="4F5D8111" w14:textId="77777777" w:rsidTr="00767921">
        <w:tc>
          <w:tcPr>
            <w:tcW w:w="3139" w:type="dxa"/>
            <w:gridSpan w:val="2"/>
          </w:tcPr>
          <w:p w14:paraId="61F1C70C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Group</w:t>
            </w:r>
          </w:p>
        </w:tc>
        <w:tc>
          <w:tcPr>
            <w:tcW w:w="1851" w:type="dxa"/>
            <w:vMerge/>
          </w:tcPr>
          <w:p w14:paraId="136E05A8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478" w:type="dxa"/>
            <w:vMerge/>
          </w:tcPr>
          <w:p w14:paraId="7EDBBFE4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</w:p>
        </w:tc>
      </w:tr>
      <w:tr w:rsidR="00612057" w:rsidRPr="00174D1F" w14:paraId="3CDCCA56" w14:textId="77777777" w:rsidTr="00767921">
        <w:tc>
          <w:tcPr>
            <w:tcW w:w="2135" w:type="dxa"/>
          </w:tcPr>
          <w:p w14:paraId="512D511A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All</w:t>
            </w:r>
          </w:p>
        </w:tc>
        <w:tc>
          <w:tcPr>
            <w:tcW w:w="1004" w:type="dxa"/>
            <w:vAlign w:val="center"/>
          </w:tcPr>
          <w:p w14:paraId="528D29D0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45</w:t>
            </w:r>
          </w:p>
        </w:tc>
        <w:tc>
          <w:tcPr>
            <w:tcW w:w="1851" w:type="dxa"/>
          </w:tcPr>
          <w:p w14:paraId="0C89E276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31</w:t>
            </w:r>
          </w:p>
        </w:tc>
        <w:tc>
          <w:tcPr>
            <w:tcW w:w="2478" w:type="dxa"/>
          </w:tcPr>
          <w:p w14:paraId="20C190CD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68.8%</w:t>
            </w:r>
          </w:p>
        </w:tc>
      </w:tr>
      <w:tr w:rsidR="00612057" w:rsidRPr="00174D1F" w14:paraId="7CDF00E5" w14:textId="77777777" w:rsidTr="00767921">
        <w:tc>
          <w:tcPr>
            <w:tcW w:w="2135" w:type="dxa"/>
          </w:tcPr>
          <w:p w14:paraId="7D4B121D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Boys</w:t>
            </w:r>
          </w:p>
        </w:tc>
        <w:tc>
          <w:tcPr>
            <w:tcW w:w="1004" w:type="dxa"/>
            <w:vAlign w:val="center"/>
          </w:tcPr>
          <w:p w14:paraId="4402F0AD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14</w:t>
            </w:r>
          </w:p>
        </w:tc>
        <w:tc>
          <w:tcPr>
            <w:tcW w:w="1851" w:type="dxa"/>
          </w:tcPr>
          <w:p w14:paraId="3FD7E65A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9</w:t>
            </w:r>
          </w:p>
        </w:tc>
        <w:tc>
          <w:tcPr>
            <w:tcW w:w="2478" w:type="dxa"/>
          </w:tcPr>
          <w:p w14:paraId="58ACEBCD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64%</w:t>
            </w:r>
          </w:p>
        </w:tc>
      </w:tr>
      <w:tr w:rsidR="00612057" w:rsidRPr="00174D1F" w14:paraId="5F071903" w14:textId="77777777" w:rsidTr="00767921">
        <w:tc>
          <w:tcPr>
            <w:tcW w:w="2135" w:type="dxa"/>
          </w:tcPr>
          <w:p w14:paraId="123240D6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Girls</w:t>
            </w:r>
          </w:p>
        </w:tc>
        <w:tc>
          <w:tcPr>
            <w:tcW w:w="1004" w:type="dxa"/>
            <w:vAlign w:val="center"/>
          </w:tcPr>
          <w:p w14:paraId="2CEE1E18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31</w:t>
            </w:r>
          </w:p>
        </w:tc>
        <w:tc>
          <w:tcPr>
            <w:tcW w:w="1851" w:type="dxa"/>
          </w:tcPr>
          <w:p w14:paraId="46055C14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22</w:t>
            </w:r>
          </w:p>
        </w:tc>
        <w:tc>
          <w:tcPr>
            <w:tcW w:w="2478" w:type="dxa"/>
          </w:tcPr>
          <w:p w14:paraId="56AA518B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71%</w:t>
            </w:r>
          </w:p>
        </w:tc>
      </w:tr>
      <w:tr w:rsidR="00612057" w:rsidRPr="00174D1F" w14:paraId="35155186" w14:textId="77777777" w:rsidTr="00767921">
        <w:tc>
          <w:tcPr>
            <w:tcW w:w="2135" w:type="dxa"/>
          </w:tcPr>
          <w:p w14:paraId="2E5767ED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Pupil Premium</w:t>
            </w:r>
          </w:p>
        </w:tc>
        <w:tc>
          <w:tcPr>
            <w:tcW w:w="1004" w:type="dxa"/>
            <w:vAlign w:val="center"/>
          </w:tcPr>
          <w:p w14:paraId="6A3AAEC9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851" w:type="dxa"/>
          </w:tcPr>
          <w:p w14:paraId="68503DFE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2</w:t>
            </w:r>
          </w:p>
        </w:tc>
        <w:tc>
          <w:tcPr>
            <w:tcW w:w="2478" w:type="dxa"/>
          </w:tcPr>
          <w:p w14:paraId="69672578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40%</w:t>
            </w:r>
          </w:p>
        </w:tc>
      </w:tr>
      <w:tr w:rsidR="00612057" w:rsidRPr="00174D1F" w14:paraId="0B585BEC" w14:textId="77777777" w:rsidTr="00767921">
        <w:tc>
          <w:tcPr>
            <w:tcW w:w="2135" w:type="dxa"/>
          </w:tcPr>
          <w:p w14:paraId="0DE54EDC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Not Pupil Premium</w:t>
            </w:r>
          </w:p>
        </w:tc>
        <w:tc>
          <w:tcPr>
            <w:tcW w:w="1004" w:type="dxa"/>
            <w:vAlign w:val="center"/>
          </w:tcPr>
          <w:p w14:paraId="310F04D8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40</w:t>
            </w:r>
          </w:p>
        </w:tc>
        <w:tc>
          <w:tcPr>
            <w:tcW w:w="1851" w:type="dxa"/>
          </w:tcPr>
          <w:p w14:paraId="2839B1C8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29</w:t>
            </w:r>
          </w:p>
        </w:tc>
        <w:tc>
          <w:tcPr>
            <w:tcW w:w="2478" w:type="dxa"/>
          </w:tcPr>
          <w:p w14:paraId="4865FAEE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72.5%</w:t>
            </w:r>
          </w:p>
        </w:tc>
      </w:tr>
      <w:tr w:rsidR="00612057" w:rsidRPr="00174D1F" w14:paraId="28D00046" w14:textId="77777777" w:rsidTr="00767921">
        <w:tc>
          <w:tcPr>
            <w:tcW w:w="2135" w:type="dxa"/>
          </w:tcPr>
          <w:p w14:paraId="57CB2FF2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SEND</w:t>
            </w:r>
          </w:p>
        </w:tc>
        <w:tc>
          <w:tcPr>
            <w:tcW w:w="1004" w:type="dxa"/>
            <w:vAlign w:val="center"/>
          </w:tcPr>
          <w:p w14:paraId="28FB2E22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</w:t>
            </w:r>
          </w:p>
        </w:tc>
        <w:tc>
          <w:tcPr>
            <w:tcW w:w="1851" w:type="dxa"/>
          </w:tcPr>
          <w:p w14:paraId="47259250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2</w:t>
            </w:r>
          </w:p>
        </w:tc>
        <w:tc>
          <w:tcPr>
            <w:tcW w:w="2478" w:type="dxa"/>
          </w:tcPr>
          <w:p w14:paraId="076AD73D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28.6%</w:t>
            </w:r>
          </w:p>
        </w:tc>
      </w:tr>
      <w:tr w:rsidR="00612057" w:rsidRPr="00174D1F" w14:paraId="228CDAE2" w14:textId="77777777" w:rsidTr="00767921">
        <w:tc>
          <w:tcPr>
            <w:tcW w:w="2135" w:type="dxa"/>
          </w:tcPr>
          <w:p w14:paraId="4EA75159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Not SEND</w:t>
            </w:r>
          </w:p>
        </w:tc>
        <w:tc>
          <w:tcPr>
            <w:tcW w:w="1004" w:type="dxa"/>
            <w:vAlign w:val="center"/>
          </w:tcPr>
          <w:p w14:paraId="03E8ADF5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38</w:t>
            </w:r>
          </w:p>
        </w:tc>
        <w:tc>
          <w:tcPr>
            <w:tcW w:w="1851" w:type="dxa"/>
          </w:tcPr>
          <w:p w14:paraId="106655B1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29</w:t>
            </w:r>
          </w:p>
        </w:tc>
        <w:tc>
          <w:tcPr>
            <w:tcW w:w="2478" w:type="dxa"/>
          </w:tcPr>
          <w:p w14:paraId="40F217EE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76.3%</w:t>
            </w:r>
          </w:p>
        </w:tc>
      </w:tr>
      <w:tr w:rsidR="00612057" w:rsidRPr="00174D1F" w14:paraId="7187CFCF" w14:textId="77777777" w:rsidTr="00767921">
        <w:tc>
          <w:tcPr>
            <w:tcW w:w="2135" w:type="dxa"/>
          </w:tcPr>
          <w:p w14:paraId="10B5C647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EAL</w:t>
            </w:r>
          </w:p>
        </w:tc>
        <w:tc>
          <w:tcPr>
            <w:tcW w:w="1004" w:type="dxa"/>
            <w:vAlign w:val="center"/>
          </w:tcPr>
          <w:p w14:paraId="288451C9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16</w:t>
            </w:r>
          </w:p>
        </w:tc>
        <w:tc>
          <w:tcPr>
            <w:tcW w:w="1851" w:type="dxa"/>
          </w:tcPr>
          <w:p w14:paraId="77424423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11</w:t>
            </w:r>
          </w:p>
        </w:tc>
        <w:tc>
          <w:tcPr>
            <w:tcW w:w="2478" w:type="dxa"/>
          </w:tcPr>
          <w:p w14:paraId="443CF4CA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68.8%</w:t>
            </w:r>
          </w:p>
        </w:tc>
      </w:tr>
      <w:tr w:rsidR="00612057" w:rsidRPr="00174D1F" w14:paraId="624E8DC2" w14:textId="77777777" w:rsidTr="00767921">
        <w:tc>
          <w:tcPr>
            <w:tcW w:w="2135" w:type="dxa"/>
          </w:tcPr>
          <w:p w14:paraId="023C1DA8" w14:textId="77777777" w:rsidR="00612057" w:rsidRPr="00174D1F" w:rsidRDefault="00612057" w:rsidP="00767921">
            <w:pPr>
              <w:rPr>
                <w:rFonts w:ascii="Calibri" w:hAnsi="Calibri" w:cs="Calibri"/>
                <w:b/>
              </w:rPr>
            </w:pPr>
            <w:r w:rsidRPr="00174D1F">
              <w:rPr>
                <w:rFonts w:ascii="Calibri" w:hAnsi="Calibri" w:cs="Calibri"/>
                <w:b/>
              </w:rPr>
              <w:t>Non-EAL</w:t>
            </w:r>
          </w:p>
        </w:tc>
        <w:tc>
          <w:tcPr>
            <w:tcW w:w="1004" w:type="dxa"/>
            <w:vAlign w:val="center"/>
          </w:tcPr>
          <w:p w14:paraId="574A6768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29</w:t>
            </w:r>
          </w:p>
        </w:tc>
        <w:tc>
          <w:tcPr>
            <w:tcW w:w="1851" w:type="dxa"/>
          </w:tcPr>
          <w:p w14:paraId="5C6DF585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20</w:t>
            </w:r>
          </w:p>
        </w:tc>
        <w:tc>
          <w:tcPr>
            <w:tcW w:w="2478" w:type="dxa"/>
          </w:tcPr>
          <w:p w14:paraId="0170E003" w14:textId="77777777" w:rsidR="00612057" w:rsidRPr="00174D1F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68.9%</w:t>
            </w:r>
          </w:p>
        </w:tc>
      </w:tr>
    </w:tbl>
    <w:p w14:paraId="57B62C26" w14:textId="77777777" w:rsidR="00612057" w:rsidRDefault="00612057" w:rsidP="00612057"/>
    <w:p w14:paraId="11A04E84" w14:textId="78981D3B" w:rsidR="00612057" w:rsidRP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t>Year 1 – Phonic Screening Check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5"/>
        <w:gridCol w:w="1043"/>
        <w:gridCol w:w="2181"/>
        <w:gridCol w:w="1624"/>
      </w:tblGrid>
      <w:tr w:rsidR="00612057" w14:paraId="6DC6911E" w14:textId="77777777" w:rsidTr="00612057">
        <w:tc>
          <w:tcPr>
            <w:tcW w:w="2625" w:type="dxa"/>
            <w:shd w:val="clear" w:color="auto" w:fill="auto"/>
          </w:tcPr>
          <w:p w14:paraId="025FF57C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bCs/>
                <w:sz w:val="22"/>
                <w:szCs w:val="22"/>
              </w:rPr>
              <w:t>Pupil Group</w:t>
            </w:r>
          </w:p>
        </w:tc>
        <w:tc>
          <w:tcPr>
            <w:tcW w:w="1043" w:type="dxa"/>
            <w:shd w:val="clear" w:color="auto" w:fill="auto"/>
          </w:tcPr>
          <w:p w14:paraId="36595477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bCs/>
                <w:sz w:val="22"/>
                <w:szCs w:val="22"/>
              </w:rPr>
              <w:t>Cohort</w:t>
            </w:r>
          </w:p>
        </w:tc>
        <w:tc>
          <w:tcPr>
            <w:tcW w:w="2181" w:type="dxa"/>
            <w:shd w:val="clear" w:color="auto" w:fill="auto"/>
          </w:tcPr>
          <w:p w14:paraId="1C0A187A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bCs/>
                <w:sz w:val="22"/>
                <w:szCs w:val="22"/>
              </w:rPr>
              <w:t>% Achieving Expected Standard (number)</w:t>
            </w:r>
          </w:p>
        </w:tc>
        <w:tc>
          <w:tcPr>
            <w:tcW w:w="1624" w:type="dxa"/>
          </w:tcPr>
          <w:p w14:paraId="4A59B020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bCs/>
                <w:sz w:val="22"/>
                <w:szCs w:val="22"/>
              </w:rPr>
              <w:t>Average Score</w:t>
            </w:r>
          </w:p>
        </w:tc>
      </w:tr>
      <w:tr w:rsidR="00612057" w14:paraId="28F7D95D" w14:textId="77777777" w:rsidTr="00612057">
        <w:tc>
          <w:tcPr>
            <w:tcW w:w="2625" w:type="dxa"/>
            <w:shd w:val="clear" w:color="auto" w:fill="auto"/>
          </w:tcPr>
          <w:p w14:paraId="75BA0F66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ALL</w:t>
            </w:r>
          </w:p>
        </w:tc>
        <w:tc>
          <w:tcPr>
            <w:tcW w:w="1043" w:type="dxa"/>
            <w:shd w:val="clear" w:color="auto" w:fill="auto"/>
          </w:tcPr>
          <w:p w14:paraId="7DEDC4A5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46</w:t>
            </w:r>
          </w:p>
        </w:tc>
        <w:tc>
          <w:tcPr>
            <w:tcW w:w="2181" w:type="dxa"/>
            <w:shd w:val="clear" w:color="auto" w:fill="auto"/>
          </w:tcPr>
          <w:p w14:paraId="259DF33E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69.6% (32)</w:t>
            </w:r>
          </w:p>
        </w:tc>
        <w:tc>
          <w:tcPr>
            <w:tcW w:w="1624" w:type="dxa"/>
          </w:tcPr>
          <w:p w14:paraId="37894A65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30.5</w:t>
            </w:r>
          </w:p>
        </w:tc>
      </w:tr>
      <w:tr w:rsidR="00612057" w:rsidRPr="00311559" w14:paraId="1723B03D" w14:textId="77777777" w:rsidTr="00612057">
        <w:tc>
          <w:tcPr>
            <w:tcW w:w="2625" w:type="dxa"/>
            <w:shd w:val="clear" w:color="auto" w:fill="auto"/>
          </w:tcPr>
          <w:p w14:paraId="475A8200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Boys</w:t>
            </w:r>
          </w:p>
        </w:tc>
        <w:tc>
          <w:tcPr>
            <w:tcW w:w="1043" w:type="dxa"/>
            <w:shd w:val="clear" w:color="auto" w:fill="auto"/>
          </w:tcPr>
          <w:p w14:paraId="763A2332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19</w:t>
            </w:r>
          </w:p>
        </w:tc>
        <w:tc>
          <w:tcPr>
            <w:tcW w:w="2181" w:type="dxa"/>
            <w:shd w:val="clear" w:color="auto" w:fill="auto"/>
          </w:tcPr>
          <w:p w14:paraId="2F653644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63.2% (12)</w:t>
            </w:r>
          </w:p>
        </w:tc>
        <w:tc>
          <w:tcPr>
            <w:tcW w:w="1624" w:type="dxa"/>
          </w:tcPr>
          <w:p w14:paraId="58DFA758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27.8</w:t>
            </w:r>
          </w:p>
        </w:tc>
      </w:tr>
      <w:tr w:rsidR="00612057" w:rsidRPr="00311559" w14:paraId="35866B59" w14:textId="77777777" w:rsidTr="00612057">
        <w:tc>
          <w:tcPr>
            <w:tcW w:w="2625" w:type="dxa"/>
            <w:shd w:val="clear" w:color="auto" w:fill="auto"/>
          </w:tcPr>
          <w:p w14:paraId="4F2CE2C2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Girls</w:t>
            </w:r>
          </w:p>
        </w:tc>
        <w:tc>
          <w:tcPr>
            <w:tcW w:w="1043" w:type="dxa"/>
            <w:shd w:val="clear" w:color="auto" w:fill="auto"/>
          </w:tcPr>
          <w:p w14:paraId="08041B13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27</w:t>
            </w:r>
          </w:p>
        </w:tc>
        <w:tc>
          <w:tcPr>
            <w:tcW w:w="2181" w:type="dxa"/>
            <w:shd w:val="clear" w:color="auto" w:fill="auto"/>
          </w:tcPr>
          <w:p w14:paraId="208F5F47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74.1% (20)</w:t>
            </w:r>
          </w:p>
        </w:tc>
        <w:tc>
          <w:tcPr>
            <w:tcW w:w="1624" w:type="dxa"/>
          </w:tcPr>
          <w:p w14:paraId="3746E330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31.6</w:t>
            </w:r>
          </w:p>
        </w:tc>
      </w:tr>
      <w:tr w:rsidR="00612057" w:rsidRPr="00311559" w14:paraId="3D4F6773" w14:textId="77777777" w:rsidTr="00612057">
        <w:tc>
          <w:tcPr>
            <w:tcW w:w="2625" w:type="dxa"/>
            <w:shd w:val="clear" w:color="auto" w:fill="auto"/>
          </w:tcPr>
          <w:p w14:paraId="00D1170B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Pupil Premium</w:t>
            </w:r>
          </w:p>
        </w:tc>
        <w:tc>
          <w:tcPr>
            <w:tcW w:w="1043" w:type="dxa"/>
            <w:shd w:val="clear" w:color="auto" w:fill="auto"/>
          </w:tcPr>
          <w:p w14:paraId="706DAF13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2181" w:type="dxa"/>
            <w:shd w:val="clear" w:color="auto" w:fill="auto"/>
          </w:tcPr>
          <w:p w14:paraId="3AE260F1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45.5% (5)</w:t>
            </w:r>
          </w:p>
        </w:tc>
        <w:tc>
          <w:tcPr>
            <w:tcW w:w="1624" w:type="dxa"/>
          </w:tcPr>
          <w:p w14:paraId="19ADD84B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22.2</w:t>
            </w:r>
          </w:p>
        </w:tc>
      </w:tr>
      <w:tr w:rsidR="00612057" w:rsidRPr="00311559" w14:paraId="48BB52DD" w14:textId="77777777" w:rsidTr="00612057">
        <w:tc>
          <w:tcPr>
            <w:tcW w:w="2625" w:type="dxa"/>
            <w:shd w:val="clear" w:color="auto" w:fill="auto"/>
          </w:tcPr>
          <w:p w14:paraId="2A407514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Not Pupil Premium</w:t>
            </w:r>
          </w:p>
        </w:tc>
        <w:tc>
          <w:tcPr>
            <w:tcW w:w="1043" w:type="dxa"/>
            <w:shd w:val="clear" w:color="auto" w:fill="auto"/>
          </w:tcPr>
          <w:p w14:paraId="05D852FE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35</w:t>
            </w:r>
          </w:p>
        </w:tc>
        <w:tc>
          <w:tcPr>
            <w:tcW w:w="2181" w:type="dxa"/>
            <w:shd w:val="clear" w:color="auto" w:fill="auto"/>
          </w:tcPr>
          <w:p w14:paraId="56F47BC4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77.1% (27)</w:t>
            </w:r>
          </w:p>
        </w:tc>
        <w:tc>
          <w:tcPr>
            <w:tcW w:w="1624" w:type="dxa"/>
          </w:tcPr>
          <w:p w14:paraId="7C3CEF75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31.1</w:t>
            </w:r>
          </w:p>
        </w:tc>
      </w:tr>
      <w:tr w:rsidR="00612057" w:rsidRPr="00311559" w14:paraId="3BACC7FB" w14:textId="77777777" w:rsidTr="00612057">
        <w:trPr>
          <w:trHeight w:val="85"/>
        </w:trPr>
        <w:tc>
          <w:tcPr>
            <w:tcW w:w="2625" w:type="dxa"/>
            <w:shd w:val="clear" w:color="auto" w:fill="auto"/>
          </w:tcPr>
          <w:p w14:paraId="5566CFC3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SEN</w:t>
            </w:r>
          </w:p>
        </w:tc>
        <w:tc>
          <w:tcPr>
            <w:tcW w:w="1043" w:type="dxa"/>
            <w:shd w:val="clear" w:color="auto" w:fill="auto"/>
          </w:tcPr>
          <w:p w14:paraId="643D3FC2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2181" w:type="dxa"/>
            <w:shd w:val="clear" w:color="auto" w:fill="auto"/>
          </w:tcPr>
          <w:p w14:paraId="1CC3E01A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33.3% (6)</w:t>
            </w:r>
          </w:p>
        </w:tc>
        <w:tc>
          <w:tcPr>
            <w:tcW w:w="1624" w:type="dxa"/>
          </w:tcPr>
          <w:p w14:paraId="21790B21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20.9</w:t>
            </w:r>
          </w:p>
        </w:tc>
      </w:tr>
      <w:tr w:rsidR="00612057" w:rsidRPr="00311559" w14:paraId="6077E6B7" w14:textId="77777777" w:rsidTr="00612057">
        <w:trPr>
          <w:trHeight w:val="85"/>
        </w:trPr>
        <w:tc>
          <w:tcPr>
            <w:tcW w:w="2625" w:type="dxa"/>
            <w:shd w:val="clear" w:color="auto" w:fill="auto"/>
          </w:tcPr>
          <w:p w14:paraId="6E80BD99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Not SEN</w:t>
            </w:r>
          </w:p>
        </w:tc>
        <w:tc>
          <w:tcPr>
            <w:tcW w:w="1043" w:type="dxa"/>
            <w:shd w:val="clear" w:color="auto" w:fill="auto"/>
          </w:tcPr>
          <w:p w14:paraId="5BF6997B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28</w:t>
            </w:r>
          </w:p>
        </w:tc>
        <w:tc>
          <w:tcPr>
            <w:tcW w:w="2181" w:type="dxa"/>
            <w:shd w:val="clear" w:color="auto" w:fill="auto"/>
          </w:tcPr>
          <w:p w14:paraId="1E6AEA1D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92.9% (26)</w:t>
            </w:r>
          </w:p>
        </w:tc>
        <w:tc>
          <w:tcPr>
            <w:tcW w:w="1624" w:type="dxa"/>
          </w:tcPr>
          <w:p w14:paraId="06A419A1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34.3</w:t>
            </w:r>
          </w:p>
        </w:tc>
      </w:tr>
      <w:tr w:rsidR="00612057" w14:paraId="3CA0985F" w14:textId="77777777" w:rsidTr="00612057">
        <w:trPr>
          <w:trHeight w:val="85"/>
        </w:trPr>
        <w:tc>
          <w:tcPr>
            <w:tcW w:w="2625" w:type="dxa"/>
            <w:shd w:val="clear" w:color="auto" w:fill="auto"/>
          </w:tcPr>
          <w:p w14:paraId="72DAE148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EAL</w:t>
            </w:r>
          </w:p>
        </w:tc>
        <w:tc>
          <w:tcPr>
            <w:tcW w:w="1043" w:type="dxa"/>
            <w:shd w:val="clear" w:color="auto" w:fill="auto"/>
          </w:tcPr>
          <w:p w14:paraId="52016916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2181" w:type="dxa"/>
            <w:shd w:val="clear" w:color="auto" w:fill="auto"/>
          </w:tcPr>
          <w:p w14:paraId="1B295A6B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57.1% (4)</w:t>
            </w:r>
          </w:p>
        </w:tc>
        <w:tc>
          <w:tcPr>
            <w:tcW w:w="1624" w:type="dxa"/>
          </w:tcPr>
          <w:p w14:paraId="1C7E8427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32.2</w:t>
            </w:r>
          </w:p>
        </w:tc>
      </w:tr>
      <w:tr w:rsidR="00612057" w14:paraId="44EDF5C6" w14:textId="77777777" w:rsidTr="00612057">
        <w:trPr>
          <w:trHeight w:val="85"/>
        </w:trPr>
        <w:tc>
          <w:tcPr>
            <w:tcW w:w="2625" w:type="dxa"/>
            <w:shd w:val="clear" w:color="auto" w:fill="auto"/>
          </w:tcPr>
          <w:p w14:paraId="780243EF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Not EAL</w:t>
            </w:r>
          </w:p>
        </w:tc>
        <w:tc>
          <w:tcPr>
            <w:tcW w:w="1043" w:type="dxa"/>
            <w:shd w:val="clear" w:color="auto" w:fill="auto"/>
          </w:tcPr>
          <w:p w14:paraId="09F51659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39</w:t>
            </w:r>
          </w:p>
        </w:tc>
        <w:tc>
          <w:tcPr>
            <w:tcW w:w="2181" w:type="dxa"/>
            <w:shd w:val="clear" w:color="auto" w:fill="auto"/>
          </w:tcPr>
          <w:p w14:paraId="1A6704D0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71.8% (28)</w:t>
            </w:r>
          </w:p>
        </w:tc>
        <w:tc>
          <w:tcPr>
            <w:tcW w:w="1624" w:type="dxa"/>
          </w:tcPr>
          <w:p w14:paraId="7D30670A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29.7</w:t>
            </w:r>
          </w:p>
        </w:tc>
      </w:tr>
    </w:tbl>
    <w:p w14:paraId="4C5DE6FF" w14:textId="77777777" w:rsidR="00612057" w:rsidRPr="00612057" w:rsidRDefault="00612057" w:rsidP="00612057">
      <w:pPr>
        <w:rPr>
          <w:color w:val="0000FF"/>
          <w:sz w:val="32"/>
          <w:szCs w:val="32"/>
        </w:rPr>
      </w:pPr>
    </w:p>
    <w:p w14:paraId="7DB73AE4" w14:textId="0E1B6933" w:rsidR="00612057" w:rsidRP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t>Year 2- Achieving Phonic Screening Check by the end of Year 2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275"/>
        <w:gridCol w:w="3544"/>
      </w:tblGrid>
      <w:tr w:rsidR="00612057" w:rsidRPr="008B6AAE" w14:paraId="599D22A7" w14:textId="77777777" w:rsidTr="00612057">
        <w:tc>
          <w:tcPr>
            <w:tcW w:w="2694" w:type="dxa"/>
            <w:shd w:val="clear" w:color="auto" w:fill="auto"/>
          </w:tcPr>
          <w:p w14:paraId="7C7EFC08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bCs/>
                <w:sz w:val="22"/>
                <w:szCs w:val="22"/>
              </w:rPr>
              <w:t>Pupil Group</w:t>
            </w:r>
          </w:p>
        </w:tc>
        <w:tc>
          <w:tcPr>
            <w:tcW w:w="1275" w:type="dxa"/>
            <w:shd w:val="clear" w:color="auto" w:fill="auto"/>
          </w:tcPr>
          <w:p w14:paraId="2E97CAB9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bCs/>
                <w:sz w:val="22"/>
                <w:szCs w:val="22"/>
              </w:rPr>
              <w:t>Cohort</w:t>
            </w:r>
          </w:p>
        </w:tc>
        <w:tc>
          <w:tcPr>
            <w:tcW w:w="3544" w:type="dxa"/>
            <w:shd w:val="clear" w:color="auto" w:fill="auto"/>
          </w:tcPr>
          <w:p w14:paraId="1048F2F4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bCs/>
                <w:sz w:val="22"/>
                <w:szCs w:val="22"/>
              </w:rPr>
              <w:t>% Achieving Expected Standard (number)</w:t>
            </w:r>
          </w:p>
        </w:tc>
      </w:tr>
      <w:tr w:rsidR="00612057" w:rsidRPr="00311559" w14:paraId="33D44FBC" w14:textId="77777777" w:rsidTr="00612057">
        <w:tc>
          <w:tcPr>
            <w:tcW w:w="2694" w:type="dxa"/>
            <w:shd w:val="clear" w:color="auto" w:fill="auto"/>
          </w:tcPr>
          <w:p w14:paraId="7C473A5B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ALL</w:t>
            </w:r>
          </w:p>
        </w:tc>
        <w:tc>
          <w:tcPr>
            <w:tcW w:w="1275" w:type="dxa"/>
            <w:shd w:val="clear" w:color="auto" w:fill="auto"/>
          </w:tcPr>
          <w:p w14:paraId="53969F28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56</w:t>
            </w:r>
          </w:p>
        </w:tc>
        <w:tc>
          <w:tcPr>
            <w:tcW w:w="3544" w:type="dxa"/>
            <w:shd w:val="clear" w:color="auto" w:fill="auto"/>
          </w:tcPr>
          <w:p w14:paraId="5464A329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91.1% (51)</w:t>
            </w:r>
          </w:p>
        </w:tc>
      </w:tr>
      <w:tr w:rsidR="00612057" w:rsidRPr="00311559" w14:paraId="03B6BE4D" w14:textId="77777777" w:rsidTr="00612057">
        <w:tc>
          <w:tcPr>
            <w:tcW w:w="2694" w:type="dxa"/>
            <w:shd w:val="clear" w:color="auto" w:fill="auto"/>
          </w:tcPr>
          <w:p w14:paraId="7303B217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Boys</w:t>
            </w:r>
          </w:p>
        </w:tc>
        <w:tc>
          <w:tcPr>
            <w:tcW w:w="1275" w:type="dxa"/>
            <w:shd w:val="clear" w:color="auto" w:fill="auto"/>
          </w:tcPr>
          <w:p w14:paraId="6FD4118A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26</w:t>
            </w:r>
          </w:p>
        </w:tc>
        <w:tc>
          <w:tcPr>
            <w:tcW w:w="3544" w:type="dxa"/>
            <w:shd w:val="clear" w:color="auto" w:fill="auto"/>
          </w:tcPr>
          <w:p w14:paraId="35B1DEA2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84.6% (22)</w:t>
            </w:r>
          </w:p>
        </w:tc>
      </w:tr>
      <w:tr w:rsidR="00612057" w:rsidRPr="00311559" w14:paraId="12BF82E1" w14:textId="77777777" w:rsidTr="00612057">
        <w:tc>
          <w:tcPr>
            <w:tcW w:w="2694" w:type="dxa"/>
            <w:shd w:val="clear" w:color="auto" w:fill="auto"/>
          </w:tcPr>
          <w:p w14:paraId="14AF5476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Girls</w:t>
            </w:r>
          </w:p>
        </w:tc>
        <w:tc>
          <w:tcPr>
            <w:tcW w:w="1275" w:type="dxa"/>
            <w:shd w:val="clear" w:color="auto" w:fill="auto"/>
          </w:tcPr>
          <w:p w14:paraId="2547E718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3544" w:type="dxa"/>
            <w:shd w:val="clear" w:color="auto" w:fill="auto"/>
          </w:tcPr>
          <w:p w14:paraId="52794E59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 xml:space="preserve"> 96.7% (29)</w:t>
            </w:r>
          </w:p>
        </w:tc>
      </w:tr>
      <w:tr w:rsidR="00612057" w:rsidRPr="00311559" w14:paraId="55878862" w14:textId="77777777" w:rsidTr="00612057">
        <w:tc>
          <w:tcPr>
            <w:tcW w:w="2694" w:type="dxa"/>
            <w:shd w:val="clear" w:color="auto" w:fill="auto"/>
          </w:tcPr>
          <w:p w14:paraId="580C9D58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Pupil Premium</w:t>
            </w:r>
          </w:p>
        </w:tc>
        <w:tc>
          <w:tcPr>
            <w:tcW w:w="1275" w:type="dxa"/>
            <w:shd w:val="clear" w:color="auto" w:fill="auto"/>
          </w:tcPr>
          <w:p w14:paraId="76FD2E3A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3544" w:type="dxa"/>
            <w:shd w:val="clear" w:color="auto" w:fill="auto"/>
          </w:tcPr>
          <w:p w14:paraId="69E37189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81.8% (9)</w:t>
            </w:r>
          </w:p>
        </w:tc>
      </w:tr>
      <w:tr w:rsidR="00612057" w:rsidRPr="00311559" w14:paraId="1B07C6FF" w14:textId="77777777" w:rsidTr="00612057">
        <w:tc>
          <w:tcPr>
            <w:tcW w:w="2694" w:type="dxa"/>
            <w:shd w:val="clear" w:color="auto" w:fill="auto"/>
          </w:tcPr>
          <w:p w14:paraId="4B87FBDB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Not Pupil Premium</w:t>
            </w:r>
          </w:p>
        </w:tc>
        <w:tc>
          <w:tcPr>
            <w:tcW w:w="1275" w:type="dxa"/>
            <w:shd w:val="clear" w:color="auto" w:fill="auto"/>
          </w:tcPr>
          <w:p w14:paraId="3AD5DBBF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45</w:t>
            </w:r>
          </w:p>
        </w:tc>
        <w:tc>
          <w:tcPr>
            <w:tcW w:w="3544" w:type="dxa"/>
            <w:shd w:val="clear" w:color="auto" w:fill="auto"/>
          </w:tcPr>
          <w:p w14:paraId="395C0A66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93.3% (42)</w:t>
            </w:r>
          </w:p>
        </w:tc>
      </w:tr>
      <w:tr w:rsidR="00612057" w:rsidRPr="00311559" w14:paraId="129BBEFD" w14:textId="77777777" w:rsidTr="00612057">
        <w:trPr>
          <w:trHeight w:val="85"/>
        </w:trPr>
        <w:tc>
          <w:tcPr>
            <w:tcW w:w="2694" w:type="dxa"/>
            <w:shd w:val="clear" w:color="auto" w:fill="auto"/>
          </w:tcPr>
          <w:p w14:paraId="1469D33F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SEN</w:t>
            </w:r>
          </w:p>
        </w:tc>
        <w:tc>
          <w:tcPr>
            <w:tcW w:w="1275" w:type="dxa"/>
            <w:shd w:val="clear" w:color="auto" w:fill="auto"/>
          </w:tcPr>
          <w:p w14:paraId="3AD9CA9D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3544" w:type="dxa"/>
            <w:shd w:val="clear" w:color="auto" w:fill="auto"/>
          </w:tcPr>
          <w:p w14:paraId="503EC1C0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76.9% (10)</w:t>
            </w:r>
          </w:p>
        </w:tc>
      </w:tr>
      <w:tr w:rsidR="00612057" w:rsidRPr="00311559" w14:paraId="54D7D2A7" w14:textId="77777777" w:rsidTr="00612057">
        <w:trPr>
          <w:trHeight w:val="85"/>
        </w:trPr>
        <w:tc>
          <w:tcPr>
            <w:tcW w:w="2694" w:type="dxa"/>
            <w:shd w:val="clear" w:color="auto" w:fill="auto"/>
          </w:tcPr>
          <w:p w14:paraId="7BFABA63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Not SEN</w:t>
            </w:r>
          </w:p>
        </w:tc>
        <w:tc>
          <w:tcPr>
            <w:tcW w:w="1275" w:type="dxa"/>
            <w:shd w:val="clear" w:color="auto" w:fill="auto"/>
          </w:tcPr>
          <w:p w14:paraId="5CCD56EF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43</w:t>
            </w:r>
          </w:p>
        </w:tc>
        <w:tc>
          <w:tcPr>
            <w:tcW w:w="3544" w:type="dxa"/>
            <w:shd w:val="clear" w:color="auto" w:fill="auto"/>
          </w:tcPr>
          <w:p w14:paraId="4C8CE91D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95.3% (41)</w:t>
            </w:r>
          </w:p>
        </w:tc>
      </w:tr>
      <w:tr w:rsidR="00612057" w14:paraId="36A38391" w14:textId="77777777" w:rsidTr="00612057">
        <w:trPr>
          <w:trHeight w:val="85"/>
        </w:trPr>
        <w:tc>
          <w:tcPr>
            <w:tcW w:w="2694" w:type="dxa"/>
            <w:shd w:val="clear" w:color="auto" w:fill="auto"/>
          </w:tcPr>
          <w:p w14:paraId="76B937B1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EAL</w:t>
            </w:r>
          </w:p>
        </w:tc>
        <w:tc>
          <w:tcPr>
            <w:tcW w:w="1275" w:type="dxa"/>
            <w:shd w:val="clear" w:color="auto" w:fill="auto"/>
          </w:tcPr>
          <w:p w14:paraId="3A9A7823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3544" w:type="dxa"/>
            <w:shd w:val="clear" w:color="auto" w:fill="auto"/>
          </w:tcPr>
          <w:p w14:paraId="52FFB3DA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93.8% (15)</w:t>
            </w:r>
          </w:p>
        </w:tc>
      </w:tr>
      <w:tr w:rsidR="00612057" w14:paraId="79D2306C" w14:textId="77777777" w:rsidTr="00612057">
        <w:trPr>
          <w:trHeight w:val="85"/>
        </w:trPr>
        <w:tc>
          <w:tcPr>
            <w:tcW w:w="2694" w:type="dxa"/>
            <w:shd w:val="clear" w:color="auto" w:fill="auto"/>
          </w:tcPr>
          <w:p w14:paraId="39FB358E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12057">
              <w:rPr>
                <w:rFonts w:ascii="Calibri" w:hAnsi="Calibri" w:cs="Calibri"/>
                <w:b/>
                <w:sz w:val="22"/>
                <w:szCs w:val="22"/>
              </w:rPr>
              <w:t>Not EAL</w:t>
            </w:r>
          </w:p>
        </w:tc>
        <w:tc>
          <w:tcPr>
            <w:tcW w:w="1275" w:type="dxa"/>
            <w:shd w:val="clear" w:color="auto" w:fill="auto"/>
          </w:tcPr>
          <w:p w14:paraId="7542674B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40</w:t>
            </w:r>
          </w:p>
        </w:tc>
        <w:tc>
          <w:tcPr>
            <w:tcW w:w="3544" w:type="dxa"/>
            <w:shd w:val="clear" w:color="auto" w:fill="auto"/>
          </w:tcPr>
          <w:p w14:paraId="0F8198DE" w14:textId="77777777" w:rsidR="00612057" w:rsidRPr="00612057" w:rsidRDefault="00612057" w:rsidP="00767921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12057">
              <w:rPr>
                <w:rFonts w:ascii="Calibri" w:hAnsi="Calibri" w:cs="Calibri"/>
                <w:sz w:val="22"/>
                <w:szCs w:val="22"/>
              </w:rPr>
              <w:t>90% (36)</w:t>
            </w:r>
          </w:p>
        </w:tc>
      </w:tr>
    </w:tbl>
    <w:p w14:paraId="1C5AAEBF" w14:textId="77777777" w:rsidR="00612057" w:rsidRDefault="00612057" w:rsidP="00612057"/>
    <w:p w14:paraId="7738DE44" w14:textId="3B72D984" w:rsidR="00612057" w:rsidRP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t>Year 4 – Multiplication Check Outcomes</w:t>
      </w:r>
    </w:p>
    <w:tbl>
      <w:tblPr>
        <w:tblStyle w:val="TableGrid"/>
        <w:tblW w:w="7508" w:type="dxa"/>
        <w:tblLook w:val="04A0" w:firstRow="1" w:lastRow="0" w:firstColumn="1" w:lastColumn="0" w:noHBand="0" w:noVBand="1"/>
      </w:tblPr>
      <w:tblGrid>
        <w:gridCol w:w="2146"/>
        <w:gridCol w:w="995"/>
        <w:gridCol w:w="1699"/>
        <w:gridCol w:w="2668"/>
      </w:tblGrid>
      <w:tr w:rsidR="00612057" w14:paraId="137E5626" w14:textId="77777777" w:rsidTr="00612057">
        <w:tc>
          <w:tcPr>
            <w:tcW w:w="2146" w:type="dxa"/>
          </w:tcPr>
          <w:p w14:paraId="1664A578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Pupil Group</w:t>
            </w:r>
          </w:p>
        </w:tc>
        <w:tc>
          <w:tcPr>
            <w:tcW w:w="995" w:type="dxa"/>
          </w:tcPr>
          <w:p w14:paraId="2E2CB593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Cohort</w:t>
            </w:r>
          </w:p>
        </w:tc>
        <w:tc>
          <w:tcPr>
            <w:tcW w:w="1699" w:type="dxa"/>
          </w:tcPr>
          <w:p w14:paraId="043E9F19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Average Score</w:t>
            </w:r>
          </w:p>
        </w:tc>
        <w:tc>
          <w:tcPr>
            <w:tcW w:w="2668" w:type="dxa"/>
          </w:tcPr>
          <w:p w14:paraId="716A3BA0" w14:textId="77777777" w:rsidR="00612057" w:rsidRDefault="00612057" w:rsidP="007679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% </w:t>
            </w:r>
            <w:r w:rsidRPr="0B9C6525">
              <w:rPr>
                <w:b/>
                <w:bCs/>
              </w:rPr>
              <w:t>scoring 25/25</w:t>
            </w:r>
            <w:r>
              <w:rPr>
                <w:b/>
                <w:bCs/>
              </w:rPr>
              <w:t xml:space="preserve"> (number)</w:t>
            </w:r>
          </w:p>
        </w:tc>
      </w:tr>
      <w:tr w:rsidR="00612057" w14:paraId="26C2CABF" w14:textId="77777777" w:rsidTr="00612057">
        <w:tc>
          <w:tcPr>
            <w:tcW w:w="2146" w:type="dxa"/>
          </w:tcPr>
          <w:p w14:paraId="70BBAE5E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All</w:t>
            </w:r>
          </w:p>
        </w:tc>
        <w:tc>
          <w:tcPr>
            <w:tcW w:w="995" w:type="dxa"/>
          </w:tcPr>
          <w:p w14:paraId="6B1D3FB0" w14:textId="77777777" w:rsidR="00612057" w:rsidRDefault="00612057" w:rsidP="00767921">
            <w:pPr>
              <w:jc w:val="center"/>
            </w:pPr>
            <w:r>
              <w:t>55</w:t>
            </w:r>
          </w:p>
        </w:tc>
        <w:tc>
          <w:tcPr>
            <w:tcW w:w="1699" w:type="dxa"/>
          </w:tcPr>
          <w:p w14:paraId="5C21205F" w14:textId="77777777" w:rsidR="00612057" w:rsidRDefault="00612057" w:rsidP="00767921">
            <w:pPr>
              <w:jc w:val="center"/>
            </w:pPr>
            <w:r>
              <w:t>21.7</w:t>
            </w:r>
          </w:p>
        </w:tc>
        <w:tc>
          <w:tcPr>
            <w:tcW w:w="2668" w:type="dxa"/>
          </w:tcPr>
          <w:p w14:paraId="7DE3C9D4" w14:textId="77777777" w:rsidR="00612057" w:rsidRDefault="00612057" w:rsidP="00767921">
            <w:pPr>
              <w:jc w:val="center"/>
            </w:pPr>
            <w:r>
              <w:t>36.4% (20)</w:t>
            </w:r>
          </w:p>
        </w:tc>
      </w:tr>
      <w:tr w:rsidR="00612057" w14:paraId="7E4FCDEE" w14:textId="77777777" w:rsidTr="00612057">
        <w:tc>
          <w:tcPr>
            <w:tcW w:w="2146" w:type="dxa"/>
          </w:tcPr>
          <w:p w14:paraId="19E8B743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Boys</w:t>
            </w:r>
          </w:p>
        </w:tc>
        <w:tc>
          <w:tcPr>
            <w:tcW w:w="995" w:type="dxa"/>
          </w:tcPr>
          <w:p w14:paraId="0FCB4FD2" w14:textId="77777777" w:rsidR="00612057" w:rsidRDefault="00612057" w:rsidP="00767921">
            <w:pPr>
              <w:jc w:val="center"/>
            </w:pPr>
            <w:r>
              <w:t>30</w:t>
            </w:r>
          </w:p>
        </w:tc>
        <w:tc>
          <w:tcPr>
            <w:tcW w:w="1699" w:type="dxa"/>
          </w:tcPr>
          <w:p w14:paraId="05C1F3E6" w14:textId="77777777" w:rsidR="00612057" w:rsidRDefault="00612057" w:rsidP="00767921">
            <w:pPr>
              <w:jc w:val="center"/>
            </w:pPr>
            <w:r>
              <w:t>21.2</w:t>
            </w:r>
          </w:p>
        </w:tc>
        <w:tc>
          <w:tcPr>
            <w:tcW w:w="2668" w:type="dxa"/>
          </w:tcPr>
          <w:p w14:paraId="7CB67267" w14:textId="77777777" w:rsidR="00612057" w:rsidRDefault="00612057" w:rsidP="00767921">
            <w:pPr>
              <w:jc w:val="center"/>
            </w:pPr>
            <w:r>
              <w:t>36.7% (11)</w:t>
            </w:r>
          </w:p>
        </w:tc>
      </w:tr>
      <w:tr w:rsidR="00612057" w14:paraId="25C79373" w14:textId="77777777" w:rsidTr="00612057">
        <w:tc>
          <w:tcPr>
            <w:tcW w:w="2146" w:type="dxa"/>
          </w:tcPr>
          <w:p w14:paraId="569C0EAF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Girls</w:t>
            </w:r>
          </w:p>
        </w:tc>
        <w:tc>
          <w:tcPr>
            <w:tcW w:w="995" w:type="dxa"/>
          </w:tcPr>
          <w:p w14:paraId="3BEC26B7" w14:textId="77777777" w:rsidR="00612057" w:rsidRDefault="00612057" w:rsidP="00767921">
            <w:pPr>
              <w:jc w:val="center"/>
            </w:pPr>
            <w:r>
              <w:t>25</w:t>
            </w:r>
          </w:p>
        </w:tc>
        <w:tc>
          <w:tcPr>
            <w:tcW w:w="1699" w:type="dxa"/>
          </w:tcPr>
          <w:p w14:paraId="6D961DD5" w14:textId="77777777" w:rsidR="00612057" w:rsidRDefault="00612057" w:rsidP="00767921">
            <w:pPr>
              <w:jc w:val="center"/>
            </w:pPr>
            <w:r>
              <w:t>22.2</w:t>
            </w:r>
          </w:p>
        </w:tc>
        <w:tc>
          <w:tcPr>
            <w:tcW w:w="2668" w:type="dxa"/>
          </w:tcPr>
          <w:p w14:paraId="33036F0A" w14:textId="77777777" w:rsidR="00612057" w:rsidRDefault="00612057" w:rsidP="00767921">
            <w:pPr>
              <w:jc w:val="center"/>
            </w:pPr>
            <w:r>
              <w:t>36% (9)</w:t>
            </w:r>
          </w:p>
        </w:tc>
      </w:tr>
      <w:tr w:rsidR="00612057" w14:paraId="65F89C29" w14:textId="77777777" w:rsidTr="00612057">
        <w:tc>
          <w:tcPr>
            <w:tcW w:w="2146" w:type="dxa"/>
          </w:tcPr>
          <w:p w14:paraId="74705AD2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Pupil Premium</w:t>
            </w:r>
          </w:p>
        </w:tc>
        <w:tc>
          <w:tcPr>
            <w:tcW w:w="995" w:type="dxa"/>
          </w:tcPr>
          <w:p w14:paraId="15592566" w14:textId="77777777" w:rsidR="00612057" w:rsidRDefault="00612057" w:rsidP="00767921">
            <w:pPr>
              <w:jc w:val="center"/>
            </w:pPr>
            <w:r>
              <w:t>12</w:t>
            </w:r>
          </w:p>
        </w:tc>
        <w:tc>
          <w:tcPr>
            <w:tcW w:w="1699" w:type="dxa"/>
          </w:tcPr>
          <w:p w14:paraId="17FC7E51" w14:textId="77777777" w:rsidR="00612057" w:rsidRDefault="00612057" w:rsidP="00767921">
            <w:pPr>
              <w:jc w:val="center"/>
            </w:pPr>
            <w:r>
              <w:t>19.6</w:t>
            </w:r>
          </w:p>
        </w:tc>
        <w:tc>
          <w:tcPr>
            <w:tcW w:w="2668" w:type="dxa"/>
          </w:tcPr>
          <w:p w14:paraId="4C86AF1C" w14:textId="77777777" w:rsidR="00612057" w:rsidRDefault="00612057" w:rsidP="00767921">
            <w:pPr>
              <w:jc w:val="center"/>
            </w:pPr>
            <w:r>
              <w:t>25% (3)</w:t>
            </w:r>
          </w:p>
        </w:tc>
      </w:tr>
      <w:tr w:rsidR="00612057" w14:paraId="71297056" w14:textId="77777777" w:rsidTr="00612057">
        <w:tc>
          <w:tcPr>
            <w:tcW w:w="2146" w:type="dxa"/>
          </w:tcPr>
          <w:p w14:paraId="0D8BCCAE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Pupil Premium</w:t>
            </w:r>
          </w:p>
        </w:tc>
        <w:tc>
          <w:tcPr>
            <w:tcW w:w="995" w:type="dxa"/>
          </w:tcPr>
          <w:p w14:paraId="4737E562" w14:textId="77777777" w:rsidR="00612057" w:rsidRDefault="00612057" w:rsidP="00767921">
            <w:pPr>
              <w:jc w:val="center"/>
            </w:pPr>
            <w:r>
              <w:t>43</w:t>
            </w:r>
          </w:p>
        </w:tc>
        <w:tc>
          <w:tcPr>
            <w:tcW w:w="1699" w:type="dxa"/>
          </w:tcPr>
          <w:p w14:paraId="4667C6F4" w14:textId="77777777" w:rsidR="00612057" w:rsidRDefault="00612057" w:rsidP="00767921">
            <w:pPr>
              <w:jc w:val="center"/>
            </w:pPr>
            <w:r>
              <w:t>22.3</w:t>
            </w:r>
          </w:p>
        </w:tc>
        <w:tc>
          <w:tcPr>
            <w:tcW w:w="2668" w:type="dxa"/>
          </w:tcPr>
          <w:p w14:paraId="16485D21" w14:textId="77777777" w:rsidR="00612057" w:rsidRDefault="00612057" w:rsidP="00767921">
            <w:pPr>
              <w:jc w:val="center"/>
            </w:pPr>
            <w:r>
              <w:t>39.5% (17)</w:t>
            </w:r>
          </w:p>
        </w:tc>
      </w:tr>
      <w:tr w:rsidR="00612057" w14:paraId="6F017609" w14:textId="77777777" w:rsidTr="00612057">
        <w:tc>
          <w:tcPr>
            <w:tcW w:w="2146" w:type="dxa"/>
          </w:tcPr>
          <w:p w14:paraId="5DC779AB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SEND</w:t>
            </w:r>
          </w:p>
        </w:tc>
        <w:tc>
          <w:tcPr>
            <w:tcW w:w="995" w:type="dxa"/>
          </w:tcPr>
          <w:p w14:paraId="48937AA6" w14:textId="77777777" w:rsidR="00612057" w:rsidRDefault="00612057" w:rsidP="00767921">
            <w:pPr>
              <w:jc w:val="center"/>
            </w:pPr>
            <w:r>
              <w:t>17</w:t>
            </w:r>
          </w:p>
        </w:tc>
        <w:tc>
          <w:tcPr>
            <w:tcW w:w="1699" w:type="dxa"/>
          </w:tcPr>
          <w:p w14:paraId="5CD510DD" w14:textId="77777777" w:rsidR="00612057" w:rsidRDefault="00612057" w:rsidP="00767921">
            <w:pPr>
              <w:jc w:val="center"/>
            </w:pPr>
            <w:r>
              <w:t>19.8</w:t>
            </w:r>
          </w:p>
        </w:tc>
        <w:tc>
          <w:tcPr>
            <w:tcW w:w="2668" w:type="dxa"/>
          </w:tcPr>
          <w:p w14:paraId="74F4D0F6" w14:textId="77777777" w:rsidR="00612057" w:rsidRDefault="00612057" w:rsidP="00767921">
            <w:pPr>
              <w:jc w:val="center"/>
            </w:pPr>
            <w:r>
              <w:t>29.4% (5)</w:t>
            </w:r>
          </w:p>
        </w:tc>
      </w:tr>
      <w:tr w:rsidR="00612057" w14:paraId="31D175CD" w14:textId="77777777" w:rsidTr="00612057">
        <w:tc>
          <w:tcPr>
            <w:tcW w:w="2146" w:type="dxa"/>
          </w:tcPr>
          <w:p w14:paraId="261A1D19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SEND</w:t>
            </w:r>
          </w:p>
        </w:tc>
        <w:tc>
          <w:tcPr>
            <w:tcW w:w="995" w:type="dxa"/>
          </w:tcPr>
          <w:p w14:paraId="52DB1C3A" w14:textId="77777777" w:rsidR="00612057" w:rsidRDefault="00612057" w:rsidP="00767921">
            <w:pPr>
              <w:jc w:val="center"/>
            </w:pPr>
            <w:r>
              <w:t>38</w:t>
            </w:r>
          </w:p>
        </w:tc>
        <w:tc>
          <w:tcPr>
            <w:tcW w:w="1699" w:type="dxa"/>
          </w:tcPr>
          <w:p w14:paraId="3AD6B63C" w14:textId="77777777" w:rsidR="00612057" w:rsidRDefault="00612057" w:rsidP="00767921">
            <w:pPr>
              <w:jc w:val="center"/>
            </w:pPr>
            <w:r>
              <w:t>22.4</w:t>
            </w:r>
          </w:p>
        </w:tc>
        <w:tc>
          <w:tcPr>
            <w:tcW w:w="2668" w:type="dxa"/>
          </w:tcPr>
          <w:p w14:paraId="5A19FB7B" w14:textId="77777777" w:rsidR="00612057" w:rsidRDefault="00612057" w:rsidP="00767921">
            <w:pPr>
              <w:jc w:val="center"/>
            </w:pPr>
            <w:r>
              <w:t>39.5% (15)</w:t>
            </w:r>
          </w:p>
        </w:tc>
      </w:tr>
      <w:tr w:rsidR="00612057" w14:paraId="11F4E129" w14:textId="77777777" w:rsidTr="00612057">
        <w:tc>
          <w:tcPr>
            <w:tcW w:w="2146" w:type="dxa"/>
          </w:tcPr>
          <w:p w14:paraId="4BA10453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EAL</w:t>
            </w:r>
          </w:p>
        </w:tc>
        <w:tc>
          <w:tcPr>
            <w:tcW w:w="995" w:type="dxa"/>
          </w:tcPr>
          <w:p w14:paraId="7B2FCF99" w14:textId="77777777" w:rsidR="00612057" w:rsidRDefault="00612057" w:rsidP="00767921">
            <w:pPr>
              <w:jc w:val="center"/>
            </w:pPr>
            <w:r>
              <w:t>9</w:t>
            </w:r>
          </w:p>
        </w:tc>
        <w:tc>
          <w:tcPr>
            <w:tcW w:w="1699" w:type="dxa"/>
          </w:tcPr>
          <w:p w14:paraId="743C0C8D" w14:textId="77777777" w:rsidR="00612057" w:rsidRDefault="00612057" w:rsidP="00767921">
            <w:pPr>
              <w:jc w:val="center"/>
            </w:pPr>
            <w:r>
              <w:t>20.3</w:t>
            </w:r>
          </w:p>
        </w:tc>
        <w:tc>
          <w:tcPr>
            <w:tcW w:w="2668" w:type="dxa"/>
          </w:tcPr>
          <w:p w14:paraId="3EBA73AF" w14:textId="77777777" w:rsidR="00612057" w:rsidRDefault="00612057" w:rsidP="00767921">
            <w:pPr>
              <w:jc w:val="center"/>
            </w:pPr>
            <w:r>
              <w:t>22.2% (2)</w:t>
            </w:r>
          </w:p>
        </w:tc>
      </w:tr>
      <w:tr w:rsidR="00612057" w14:paraId="0DB5FEFF" w14:textId="77777777" w:rsidTr="00612057">
        <w:tc>
          <w:tcPr>
            <w:tcW w:w="2146" w:type="dxa"/>
          </w:tcPr>
          <w:p w14:paraId="7A6E9A89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EAL</w:t>
            </w:r>
          </w:p>
        </w:tc>
        <w:tc>
          <w:tcPr>
            <w:tcW w:w="995" w:type="dxa"/>
          </w:tcPr>
          <w:p w14:paraId="002B8644" w14:textId="77777777" w:rsidR="00612057" w:rsidRDefault="00612057" w:rsidP="00767921">
            <w:pPr>
              <w:jc w:val="center"/>
            </w:pPr>
            <w:r>
              <w:t>46</w:t>
            </w:r>
          </w:p>
        </w:tc>
        <w:tc>
          <w:tcPr>
            <w:tcW w:w="1699" w:type="dxa"/>
          </w:tcPr>
          <w:p w14:paraId="20CA81FF" w14:textId="77777777" w:rsidR="00612057" w:rsidRDefault="00612057" w:rsidP="00767921">
            <w:pPr>
              <w:jc w:val="center"/>
            </w:pPr>
            <w:r>
              <w:t>21.9</w:t>
            </w:r>
          </w:p>
        </w:tc>
        <w:tc>
          <w:tcPr>
            <w:tcW w:w="2668" w:type="dxa"/>
          </w:tcPr>
          <w:p w14:paraId="13E9DC52" w14:textId="77777777" w:rsidR="00612057" w:rsidRDefault="00612057" w:rsidP="00767921">
            <w:pPr>
              <w:jc w:val="center"/>
            </w:pPr>
            <w:r>
              <w:t>39.1% (18)</w:t>
            </w:r>
          </w:p>
        </w:tc>
      </w:tr>
    </w:tbl>
    <w:p w14:paraId="2BF3FF6E" w14:textId="77777777" w:rsidR="00612057" w:rsidRDefault="00612057" w:rsidP="00612057"/>
    <w:p w14:paraId="662455A4" w14:textId="39F3FEBC" w:rsidR="00612057" w:rsidRP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t>Year 6 – Combined Reading, Writing and Maths 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2"/>
        <w:gridCol w:w="1032"/>
        <w:gridCol w:w="2127"/>
        <w:gridCol w:w="2127"/>
      </w:tblGrid>
      <w:tr w:rsidR="00612057" w:rsidRPr="002239EA" w14:paraId="7CB9EC62" w14:textId="77777777" w:rsidTr="00767921">
        <w:tc>
          <w:tcPr>
            <w:tcW w:w="2182" w:type="dxa"/>
          </w:tcPr>
          <w:p w14:paraId="1E0AD122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239EA">
              <w:rPr>
                <w:rFonts w:ascii="Calibri" w:hAnsi="Calibri" w:cs="Calibri"/>
                <w:b/>
                <w:bCs/>
              </w:rPr>
              <w:t>Pupil Group</w:t>
            </w:r>
          </w:p>
        </w:tc>
        <w:tc>
          <w:tcPr>
            <w:tcW w:w="1032" w:type="dxa"/>
          </w:tcPr>
          <w:p w14:paraId="2005B4A2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239EA">
              <w:rPr>
                <w:rFonts w:ascii="Calibri" w:hAnsi="Calibri" w:cs="Calibri"/>
                <w:b/>
                <w:bCs/>
              </w:rPr>
              <w:t>Cohort</w:t>
            </w:r>
          </w:p>
        </w:tc>
        <w:tc>
          <w:tcPr>
            <w:tcW w:w="2127" w:type="dxa"/>
          </w:tcPr>
          <w:p w14:paraId="15EF75E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%</w:t>
            </w:r>
            <w:r w:rsidRPr="002239EA">
              <w:rPr>
                <w:rFonts w:ascii="Calibri" w:hAnsi="Calibri" w:cs="Calibri"/>
                <w:b/>
                <w:bCs/>
              </w:rPr>
              <w:t xml:space="preserve"> EXS+</w:t>
            </w:r>
          </w:p>
        </w:tc>
        <w:tc>
          <w:tcPr>
            <w:tcW w:w="2127" w:type="dxa"/>
          </w:tcPr>
          <w:p w14:paraId="1E8C0574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%</w:t>
            </w:r>
            <w:r w:rsidRPr="002239EA">
              <w:rPr>
                <w:rFonts w:ascii="Calibri" w:hAnsi="Calibri" w:cs="Calibri"/>
                <w:b/>
                <w:bCs/>
              </w:rPr>
              <w:t xml:space="preserve"> GDS</w:t>
            </w:r>
          </w:p>
        </w:tc>
      </w:tr>
      <w:tr w:rsidR="00612057" w:rsidRPr="002239EA" w14:paraId="0244ED5B" w14:textId="77777777" w:rsidTr="00767921">
        <w:tc>
          <w:tcPr>
            <w:tcW w:w="2182" w:type="dxa"/>
          </w:tcPr>
          <w:p w14:paraId="03AE631E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All</w:t>
            </w:r>
          </w:p>
        </w:tc>
        <w:tc>
          <w:tcPr>
            <w:tcW w:w="1032" w:type="dxa"/>
          </w:tcPr>
          <w:p w14:paraId="541D1E95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2127" w:type="dxa"/>
          </w:tcPr>
          <w:p w14:paraId="7C2B2C2B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74%</w:t>
            </w:r>
          </w:p>
        </w:tc>
        <w:tc>
          <w:tcPr>
            <w:tcW w:w="2127" w:type="dxa"/>
          </w:tcPr>
          <w:p w14:paraId="1F4A58F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9%</w:t>
            </w:r>
          </w:p>
        </w:tc>
      </w:tr>
      <w:tr w:rsidR="00612057" w:rsidRPr="002239EA" w14:paraId="4440C641" w14:textId="77777777" w:rsidTr="00767921">
        <w:tc>
          <w:tcPr>
            <w:tcW w:w="2182" w:type="dxa"/>
          </w:tcPr>
          <w:p w14:paraId="295270C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Boys</w:t>
            </w:r>
          </w:p>
        </w:tc>
        <w:tc>
          <w:tcPr>
            <w:tcW w:w="1032" w:type="dxa"/>
          </w:tcPr>
          <w:p w14:paraId="5ABE8A3E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127" w:type="dxa"/>
          </w:tcPr>
          <w:p w14:paraId="5ACA6395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71%</w:t>
            </w:r>
          </w:p>
        </w:tc>
        <w:tc>
          <w:tcPr>
            <w:tcW w:w="2127" w:type="dxa"/>
          </w:tcPr>
          <w:p w14:paraId="215B3D06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11%</w:t>
            </w:r>
          </w:p>
        </w:tc>
      </w:tr>
      <w:tr w:rsidR="00612057" w:rsidRPr="002239EA" w14:paraId="25A0160C" w14:textId="77777777" w:rsidTr="00767921">
        <w:tc>
          <w:tcPr>
            <w:tcW w:w="2182" w:type="dxa"/>
          </w:tcPr>
          <w:p w14:paraId="04027280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Girls</w:t>
            </w:r>
          </w:p>
        </w:tc>
        <w:tc>
          <w:tcPr>
            <w:tcW w:w="1032" w:type="dxa"/>
          </w:tcPr>
          <w:p w14:paraId="6CEF4588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2127" w:type="dxa"/>
          </w:tcPr>
          <w:p w14:paraId="324B529E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78%</w:t>
            </w:r>
          </w:p>
        </w:tc>
        <w:tc>
          <w:tcPr>
            <w:tcW w:w="2127" w:type="dxa"/>
          </w:tcPr>
          <w:p w14:paraId="0EAD3392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6%</w:t>
            </w:r>
          </w:p>
        </w:tc>
      </w:tr>
      <w:tr w:rsidR="00612057" w:rsidRPr="002239EA" w14:paraId="59594A09" w14:textId="77777777" w:rsidTr="00767921">
        <w:tc>
          <w:tcPr>
            <w:tcW w:w="2182" w:type="dxa"/>
          </w:tcPr>
          <w:p w14:paraId="097A9212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PP</w:t>
            </w:r>
          </w:p>
        </w:tc>
        <w:tc>
          <w:tcPr>
            <w:tcW w:w="1032" w:type="dxa"/>
          </w:tcPr>
          <w:p w14:paraId="3E42697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2127" w:type="dxa"/>
          </w:tcPr>
          <w:p w14:paraId="14D60661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67%</w:t>
            </w:r>
          </w:p>
        </w:tc>
        <w:tc>
          <w:tcPr>
            <w:tcW w:w="2127" w:type="dxa"/>
          </w:tcPr>
          <w:p w14:paraId="71BF7786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5%</w:t>
            </w:r>
          </w:p>
        </w:tc>
      </w:tr>
      <w:tr w:rsidR="00612057" w:rsidRPr="002239EA" w14:paraId="50C955E6" w14:textId="77777777" w:rsidTr="00767921">
        <w:tc>
          <w:tcPr>
            <w:tcW w:w="2182" w:type="dxa"/>
          </w:tcPr>
          <w:p w14:paraId="517A2CE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Not PP</w:t>
            </w:r>
          </w:p>
        </w:tc>
        <w:tc>
          <w:tcPr>
            <w:tcW w:w="1032" w:type="dxa"/>
          </w:tcPr>
          <w:p w14:paraId="571ABBB8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2127" w:type="dxa"/>
          </w:tcPr>
          <w:p w14:paraId="37A05517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80%</w:t>
            </w:r>
          </w:p>
        </w:tc>
        <w:tc>
          <w:tcPr>
            <w:tcW w:w="2127" w:type="dxa"/>
          </w:tcPr>
          <w:p w14:paraId="1CED25A1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12%</w:t>
            </w:r>
          </w:p>
        </w:tc>
      </w:tr>
      <w:tr w:rsidR="00612057" w:rsidRPr="002239EA" w14:paraId="77850257" w14:textId="77777777" w:rsidTr="00767921">
        <w:tc>
          <w:tcPr>
            <w:tcW w:w="2182" w:type="dxa"/>
          </w:tcPr>
          <w:p w14:paraId="56F12C2C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SEND</w:t>
            </w:r>
          </w:p>
        </w:tc>
        <w:tc>
          <w:tcPr>
            <w:tcW w:w="1032" w:type="dxa"/>
          </w:tcPr>
          <w:p w14:paraId="7D388918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2127" w:type="dxa"/>
          </w:tcPr>
          <w:p w14:paraId="7CF05A3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2127" w:type="dxa"/>
          </w:tcPr>
          <w:p w14:paraId="2BC31EE5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612057" w:rsidRPr="002239EA" w14:paraId="6FCC0027" w14:textId="77777777" w:rsidTr="00767921">
        <w:tc>
          <w:tcPr>
            <w:tcW w:w="2182" w:type="dxa"/>
          </w:tcPr>
          <w:p w14:paraId="44B7CAED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Not SEND</w:t>
            </w:r>
          </w:p>
        </w:tc>
        <w:tc>
          <w:tcPr>
            <w:tcW w:w="1032" w:type="dxa"/>
          </w:tcPr>
          <w:p w14:paraId="59F0C1BC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127" w:type="dxa"/>
          </w:tcPr>
          <w:p w14:paraId="044528C2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97%</w:t>
            </w:r>
          </w:p>
        </w:tc>
        <w:tc>
          <w:tcPr>
            <w:tcW w:w="2127" w:type="dxa"/>
          </w:tcPr>
          <w:p w14:paraId="6C395DA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11%</w:t>
            </w:r>
          </w:p>
        </w:tc>
      </w:tr>
      <w:tr w:rsidR="00612057" w:rsidRPr="002239EA" w14:paraId="38FFBCE2" w14:textId="77777777" w:rsidTr="00767921">
        <w:tc>
          <w:tcPr>
            <w:tcW w:w="2182" w:type="dxa"/>
          </w:tcPr>
          <w:p w14:paraId="002EC27F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EAL</w:t>
            </w:r>
          </w:p>
        </w:tc>
        <w:tc>
          <w:tcPr>
            <w:tcW w:w="1032" w:type="dxa"/>
          </w:tcPr>
          <w:p w14:paraId="1CE82C06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127" w:type="dxa"/>
          </w:tcPr>
          <w:p w14:paraId="11EDAA44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83%</w:t>
            </w:r>
          </w:p>
        </w:tc>
        <w:tc>
          <w:tcPr>
            <w:tcW w:w="2127" w:type="dxa"/>
          </w:tcPr>
          <w:p w14:paraId="65A9AA86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612057" w:rsidRPr="002239EA" w14:paraId="51032BB2" w14:textId="77777777" w:rsidTr="00767921">
        <w:tc>
          <w:tcPr>
            <w:tcW w:w="2182" w:type="dxa"/>
          </w:tcPr>
          <w:p w14:paraId="45FDFAA6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B9C6525">
              <w:rPr>
                <w:rFonts w:ascii="Calibri" w:hAnsi="Calibri" w:cs="Calibri"/>
                <w:b/>
                <w:bCs/>
              </w:rPr>
              <w:t>Not EAL</w:t>
            </w:r>
          </w:p>
        </w:tc>
        <w:tc>
          <w:tcPr>
            <w:tcW w:w="1032" w:type="dxa"/>
          </w:tcPr>
          <w:p w14:paraId="3B859642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2127" w:type="dxa"/>
          </w:tcPr>
          <w:p w14:paraId="0EE247A8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73%</w:t>
            </w:r>
          </w:p>
        </w:tc>
        <w:tc>
          <w:tcPr>
            <w:tcW w:w="2127" w:type="dxa"/>
          </w:tcPr>
          <w:p w14:paraId="19E3BE2B" w14:textId="77777777" w:rsidR="00612057" w:rsidRPr="002239EA" w:rsidRDefault="00612057" w:rsidP="007679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10%</w:t>
            </w:r>
          </w:p>
        </w:tc>
      </w:tr>
    </w:tbl>
    <w:p w14:paraId="34773214" w14:textId="77777777" w:rsidR="00612057" w:rsidRDefault="00612057" w:rsidP="00612057"/>
    <w:p w14:paraId="5EFD27A0" w14:textId="701E57B1" w:rsidR="00612057" w:rsidRP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t>Year 6 – Reading 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9"/>
        <w:gridCol w:w="918"/>
        <w:gridCol w:w="1665"/>
        <w:gridCol w:w="1665"/>
      </w:tblGrid>
      <w:tr w:rsidR="00612057" w14:paraId="04367679" w14:textId="77777777" w:rsidTr="00767921">
        <w:tc>
          <w:tcPr>
            <w:tcW w:w="1629" w:type="dxa"/>
          </w:tcPr>
          <w:p w14:paraId="6166AB77" w14:textId="77777777" w:rsidR="00612057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Pupil Group</w:t>
            </w:r>
          </w:p>
        </w:tc>
        <w:tc>
          <w:tcPr>
            <w:tcW w:w="918" w:type="dxa"/>
          </w:tcPr>
          <w:p w14:paraId="3ACCE17A" w14:textId="77777777" w:rsidR="00612057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Cohort</w:t>
            </w:r>
          </w:p>
        </w:tc>
        <w:tc>
          <w:tcPr>
            <w:tcW w:w="1665" w:type="dxa"/>
          </w:tcPr>
          <w:p w14:paraId="60F2D8B7" w14:textId="77777777" w:rsidR="00612057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% </w:t>
            </w:r>
            <w:r w:rsidRPr="0B9C6525">
              <w:rPr>
                <w:rFonts w:ascii="Calibri" w:eastAsia="Calibri" w:hAnsi="Calibri" w:cs="Calibri"/>
                <w:b/>
                <w:bCs/>
              </w:rPr>
              <w:t>EXS+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1665" w:type="dxa"/>
          </w:tcPr>
          <w:p w14:paraId="5F70C4B0" w14:textId="77777777" w:rsidR="00612057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% </w:t>
            </w:r>
            <w:r w:rsidRPr="0B9C6525">
              <w:rPr>
                <w:rFonts w:ascii="Calibri" w:eastAsia="Calibri" w:hAnsi="Calibri" w:cs="Calibri"/>
                <w:b/>
                <w:bCs/>
              </w:rPr>
              <w:t>GDS+</w:t>
            </w:r>
          </w:p>
        </w:tc>
      </w:tr>
      <w:tr w:rsidR="00612057" w:rsidRPr="00B470F6" w14:paraId="2EF60B62" w14:textId="77777777" w:rsidTr="00767921">
        <w:tc>
          <w:tcPr>
            <w:tcW w:w="1629" w:type="dxa"/>
          </w:tcPr>
          <w:p w14:paraId="386BADF7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All</w:t>
            </w:r>
          </w:p>
        </w:tc>
        <w:tc>
          <w:tcPr>
            <w:tcW w:w="918" w:type="dxa"/>
          </w:tcPr>
          <w:p w14:paraId="15FDA471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1665" w:type="dxa"/>
          </w:tcPr>
          <w:p w14:paraId="3E9A3002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87%</w:t>
            </w:r>
          </w:p>
        </w:tc>
        <w:tc>
          <w:tcPr>
            <w:tcW w:w="1665" w:type="dxa"/>
          </w:tcPr>
          <w:p w14:paraId="3C3095F7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35%</w:t>
            </w:r>
          </w:p>
        </w:tc>
      </w:tr>
      <w:tr w:rsidR="00612057" w:rsidRPr="00B470F6" w14:paraId="73968B2B" w14:textId="77777777" w:rsidTr="00767921">
        <w:tc>
          <w:tcPr>
            <w:tcW w:w="1629" w:type="dxa"/>
          </w:tcPr>
          <w:p w14:paraId="301F8299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Boys</w:t>
            </w:r>
          </w:p>
        </w:tc>
        <w:tc>
          <w:tcPr>
            <w:tcW w:w="918" w:type="dxa"/>
          </w:tcPr>
          <w:p w14:paraId="43E1F2CF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665" w:type="dxa"/>
          </w:tcPr>
          <w:p w14:paraId="4E2CD720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89%</w:t>
            </w:r>
          </w:p>
        </w:tc>
        <w:tc>
          <w:tcPr>
            <w:tcW w:w="1665" w:type="dxa"/>
          </w:tcPr>
          <w:p w14:paraId="2945BDFE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43%</w:t>
            </w:r>
          </w:p>
        </w:tc>
      </w:tr>
      <w:tr w:rsidR="00612057" w:rsidRPr="00B470F6" w14:paraId="4273089B" w14:textId="77777777" w:rsidTr="00767921">
        <w:tc>
          <w:tcPr>
            <w:tcW w:w="1629" w:type="dxa"/>
          </w:tcPr>
          <w:p w14:paraId="7165DEEA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Girls</w:t>
            </w:r>
          </w:p>
        </w:tc>
        <w:tc>
          <w:tcPr>
            <w:tcW w:w="918" w:type="dxa"/>
          </w:tcPr>
          <w:p w14:paraId="6C259F3B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665" w:type="dxa"/>
          </w:tcPr>
          <w:p w14:paraId="7A5A8DBF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83%</w:t>
            </w:r>
          </w:p>
        </w:tc>
        <w:tc>
          <w:tcPr>
            <w:tcW w:w="1665" w:type="dxa"/>
          </w:tcPr>
          <w:p w14:paraId="7EFCC734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22%</w:t>
            </w:r>
          </w:p>
        </w:tc>
      </w:tr>
      <w:tr w:rsidR="00612057" w:rsidRPr="00B470F6" w14:paraId="212AD56F" w14:textId="77777777" w:rsidTr="00767921">
        <w:tc>
          <w:tcPr>
            <w:tcW w:w="1629" w:type="dxa"/>
          </w:tcPr>
          <w:p w14:paraId="521DFFBE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PP</w:t>
            </w:r>
          </w:p>
        </w:tc>
        <w:tc>
          <w:tcPr>
            <w:tcW w:w="918" w:type="dxa"/>
          </w:tcPr>
          <w:p w14:paraId="63E90944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665" w:type="dxa"/>
          </w:tcPr>
          <w:p w14:paraId="7E156F7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90%</w:t>
            </w:r>
          </w:p>
        </w:tc>
        <w:tc>
          <w:tcPr>
            <w:tcW w:w="1665" w:type="dxa"/>
          </w:tcPr>
          <w:p w14:paraId="1761E214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29%</w:t>
            </w:r>
          </w:p>
        </w:tc>
      </w:tr>
      <w:tr w:rsidR="00612057" w:rsidRPr="00B470F6" w14:paraId="3943D259" w14:textId="77777777" w:rsidTr="00767921">
        <w:tc>
          <w:tcPr>
            <w:tcW w:w="1629" w:type="dxa"/>
          </w:tcPr>
          <w:p w14:paraId="034AD7B3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Not PP</w:t>
            </w:r>
          </w:p>
        </w:tc>
        <w:tc>
          <w:tcPr>
            <w:tcW w:w="918" w:type="dxa"/>
          </w:tcPr>
          <w:p w14:paraId="69418F5E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665" w:type="dxa"/>
          </w:tcPr>
          <w:p w14:paraId="132602D6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84%</w:t>
            </w:r>
          </w:p>
        </w:tc>
        <w:tc>
          <w:tcPr>
            <w:tcW w:w="1665" w:type="dxa"/>
          </w:tcPr>
          <w:p w14:paraId="3447959F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40%</w:t>
            </w:r>
          </w:p>
        </w:tc>
      </w:tr>
      <w:tr w:rsidR="00612057" w:rsidRPr="00B470F6" w14:paraId="45C6CCCA" w14:textId="77777777" w:rsidTr="00767921">
        <w:tc>
          <w:tcPr>
            <w:tcW w:w="1629" w:type="dxa"/>
          </w:tcPr>
          <w:p w14:paraId="79E97526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SEND</w:t>
            </w:r>
          </w:p>
        </w:tc>
        <w:tc>
          <w:tcPr>
            <w:tcW w:w="918" w:type="dxa"/>
          </w:tcPr>
          <w:p w14:paraId="0C402453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665" w:type="dxa"/>
          </w:tcPr>
          <w:p w14:paraId="13BE3ED3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55%</w:t>
            </w:r>
          </w:p>
        </w:tc>
        <w:tc>
          <w:tcPr>
            <w:tcW w:w="1665" w:type="dxa"/>
          </w:tcPr>
          <w:p w14:paraId="047CE0C0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9%</w:t>
            </w:r>
          </w:p>
        </w:tc>
      </w:tr>
      <w:tr w:rsidR="00612057" w:rsidRPr="00B470F6" w14:paraId="595CAF1F" w14:textId="77777777" w:rsidTr="00767921">
        <w:tc>
          <w:tcPr>
            <w:tcW w:w="1629" w:type="dxa"/>
          </w:tcPr>
          <w:p w14:paraId="76AB2D3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Not SEND</w:t>
            </w:r>
          </w:p>
        </w:tc>
        <w:tc>
          <w:tcPr>
            <w:tcW w:w="918" w:type="dxa"/>
          </w:tcPr>
          <w:p w14:paraId="1FF24391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665" w:type="dxa"/>
          </w:tcPr>
          <w:p w14:paraId="2C16C826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97%</w:t>
            </w:r>
          </w:p>
        </w:tc>
        <w:tc>
          <w:tcPr>
            <w:tcW w:w="1665" w:type="dxa"/>
          </w:tcPr>
          <w:p w14:paraId="010935AC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43%</w:t>
            </w:r>
          </w:p>
        </w:tc>
      </w:tr>
      <w:tr w:rsidR="00612057" w:rsidRPr="00B470F6" w14:paraId="0434568E" w14:textId="77777777" w:rsidTr="00767921">
        <w:tc>
          <w:tcPr>
            <w:tcW w:w="1629" w:type="dxa"/>
          </w:tcPr>
          <w:p w14:paraId="53B71579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EAL</w:t>
            </w:r>
          </w:p>
        </w:tc>
        <w:tc>
          <w:tcPr>
            <w:tcW w:w="918" w:type="dxa"/>
          </w:tcPr>
          <w:p w14:paraId="31BFA6C3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665" w:type="dxa"/>
          </w:tcPr>
          <w:p w14:paraId="206D5E9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83%</w:t>
            </w:r>
          </w:p>
        </w:tc>
        <w:tc>
          <w:tcPr>
            <w:tcW w:w="1665" w:type="dxa"/>
          </w:tcPr>
          <w:p w14:paraId="1ED24882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17%</w:t>
            </w:r>
          </w:p>
        </w:tc>
      </w:tr>
      <w:tr w:rsidR="00612057" w:rsidRPr="00B470F6" w14:paraId="4307E3D5" w14:textId="77777777" w:rsidTr="00767921">
        <w:tc>
          <w:tcPr>
            <w:tcW w:w="1629" w:type="dxa"/>
          </w:tcPr>
          <w:p w14:paraId="66E94952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Not EAL</w:t>
            </w:r>
          </w:p>
        </w:tc>
        <w:tc>
          <w:tcPr>
            <w:tcW w:w="918" w:type="dxa"/>
          </w:tcPr>
          <w:p w14:paraId="1EAEB06C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665" w:type="dxa"/>
          </w:tcPr>
          <w:p w14:paraId="2EB2ECB6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88%</w:t>
            </w:r>
          </w:p>
        </w:tc>
        <w:tc>
          <w:tcPr>
            <w:tcW w:w="1665" w:type="dxa"/>
          </w:tcPr>
          <w:p w14:paraId="212FD4EA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38%</w:t>
            </w:r>
          </w:p>
        </w:tc>
      </w:tr>
    </w:tbl>
    <w:p w14:paraId="2D8142C8" w14:textId="77777777" w:rsidR="00612057" w:rsidRDefault="00612057" w:rsidP="00612057"/>
    <w:p w14:paraId="74591134" w14:textId="77777777" w:rsidR="00612057" w:rsidRDefault="00612057" w:rsidP="00612057">
      <w:pPr>
        <w:rPr>
          <w:color w:val="0000FF"/>
          <w:sz w:val="32"/>
          <w:szCs w:val="32"/>
        </w:rPr>
      </w:pPr>
    </w:p>
    <w:p w14:paraId="70DD7C53" w14:textId="02D30450" w:rsidR="00612057" w:rsidRP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lastRenderedPageBreak/>
        <w:t>Year 6 – Writing Outcomes</w:t>
      </w:r>
    </w:p>
    <w:tbl>
      <w:tblPr>
        <w:tblStyle w:val="TableGrid"/>
        <w:tblW w:w="6931" w:type="dxa"/>
        <w:tblLook w:val="04A0" w:firstRow="1" w:lastRow="0" w:firstColumn="1" w:lastColumn="0" w:noHBand="0" w:noVBand="1"/>
      </w:tblPr>
      <w:tblGrid>
        <w:gridCol w:w="1965"/>
        <w:gridCol w:w="1627"/>
        <w:gridCol w:w="1749"/>
        <w:gridCol w:w="1590"/>
      </w:tblGrid>
      <w:tr w:rsidR="00612057" w14:paraId="6E67BEA3" w14:textId="77777777" w:rsidTr="00767921">
        <w:tc>
          <w:tcPr>
            <w:tcW w:w="1965" w:type="dxa"/>
          </w:tcPr>
          <w:p w14:paraId="31F7B172" w14:textId="77777777" w:rsidR="00612057" w:rsidRDefault="00612057" w:rsidP="007679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Pupil Group</w:t>
            </w:r>
          </w:p>
        </w:tc>
        <w:tc>
          <w:tcPr>
            <w:tcW w:w="1627" w:type="dxa"/>
          </w:tcPr>
          <w:p w14:paraId="065F3B6F" w14:textId="77777777" w:rsidR="00612057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Cohort</w:t>
            </w:r>
          </w:p>
        </w:tc>
        <w:tc>
          <w:tcPr>
            <w:tcW w:w="1749" w:type="dxa"/>
          </w:tcPr>
          <w:p w14:paraId="0E77BCB6" w14:textId="3711EFFC" w:rsidR="00612057" w:rsidRDefault="00612057" w:rsidP="007679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 EXS+</w:t>
            </w:r>
          </w:p>
        </w:tc>
        <w:tc>
          <w:tcPr>
            <w:tcW w:w="1590" w:type="dxa"/>
          </w:tcPr>
          <w:p w14:paraId="228F4C1D" w14:textId="77777777" w:rsidR="00612057" w:rsidRDefault="00612057" w:rsidP="007679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 GDS+ (number)</w:t>
            </w:r>
          </w:p>
        </w:tc>
      </w:tr>
      <w:tr w:rsidR="00612057" w:rsidRPr="00B470F6" w14:paraId="1061A19B" w14:textId="77777777" w:rsidTr="00767921">
        <w:tc>
          <w:tcPr>
            <w:tcW w:w="1965" w:type="dxa"/>
          </w:tcPr>
          <w:p w14:paraId="1D0965B5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All</w:t>
            </w:r>
          </w:p>
        </w:tc>
        <w:tc>
          <w:tcPr>
            <w:tcW w:w="1627" w:type="dxa"/>
          </w:tcPr>
          <w:p w14:paraId="0C8F9937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1749" w:type="dxa"/>
          </w:tcPr>
          <w:p w14:paraId="7BF578E4" w14:textId="3824EA9F" w:rsidR="00612057" w:rsidRPr="00B470F6" w:rsidRDefault="00612057" w:rsidP="00767921">
            <w:pPr>
              <w:jc w:val="center"/>
            </w:pPr>
            <w:r>
              <w:t>74%</w:t>
            </w:r>
          </w:p>
        </w:tc>
        <w:tc>
          <w:tcPr>
            <w:tcW w:w="1590" w:type="dxa"/>
          </w:tcPr>
          <w:p w14:paraId="132BBF96" w14:textId="419993B3" w:rsidR="00612057" w:rsidRPr="00B470F6" w:rsidRDefault="00612057" w:rsidP="00767921">
            <w:pPr>
              <w:jc w:val="center"/>
            </w:pPr>
            <w:r>
              <w:t>13%</w:t>
            </w:r>
          </w:p>
        </w:tc>
      </w:tr>
      <w:tr w:rsidR="00612057" w:rsidRPr="00B470F6" w14:paraId="77634FD3" w14:textId="77777777" w:rsidTr="00767921">
        <w:tc>
          <w:tcPr>
            <w:tcW w:w="1965" w:type="dxa"/>
          </w:tcPr>
          <w:p w14:paraId="0C816F0F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Boys</w:t>
            </w:r>
          </w:p>
        </w:tc>
        <w:tc>
          <w:tcPr>
            <w:tcW w:w="1627" w:type="dxa"/>
          </w:tcPr>
          <w:p w14:paraId="5C8E4B52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749" w:type="dxa"/>
          </w:tcPr>
          <w:p w14:paraId="59EC5D75" w14:textId="71CE70E8" w:rsidR="00612057" w:rsidRPr="00B470F6" w:rsidRDefault="00612057" w:rsidP="00767921">
            <w:pPr>
              <w:jc w:val="center"/>
            </w:pPr>
            <w:r>
              <w:t>71%</w:t>
            </w:r>
          </w:p>
        </w:tc>
        <w:tc>
          <w:tcPr>
            <w:tcW w:w="1590" w:type="dxa"/>
          </w:tcPr>
          <w:p w14:paraId="5BCA3515" w14:textId="029E43FC" w:rsidR="00612057" w:rsidRPr="00B470F6" w:rsidRDefault="00612057" w:rsidP="00767921">
            <w:pPr>
              <w:jc w:val="center"/>
            </w:pPr>
            <w:r>
              <w:t>11%</w:t>
            </w:r>
          </w:p>
        </w:tc>
      </w:tr>
      <w:tr w:rsidR="00612057" w:rsidRPr="00B470F6" w14:paraId="0E56A820" w14:textId="77777777" w:rsidTr="00767921">
        <w:tc>
          <w:tcPr>
            <w:tcW w:w="1965" w:type="dxa"/>
          </w:tcPr>
          <w:p w14:paraId="37FA52C1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Girls</w:t>
            </w:r>
          </w:p>
        </w:tc>
        <w:tc>
          <w:tcPr>
            <w:tcW w:w="1627" w:type="dxa"/>
          </w:tcPr>
          <w:p w14:paraId="19458EC2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749" w:type="dxa"/>
          </w:tcPr>
          <w:p w14:paraId="1C825762" w14:textId="03AC74B7" w:rsidR="00612057" w:rsidRPr="00B470F6" w:rsidRDefault="00612057" w:rsidP="00767921">
            <w:pPr>
              <w:jc w:val="center"/>
            </w:pPr>
            <w:r>
              <w:t>78%</w:t>
            </w:r>
          </w:p>
        </w:tc>
        <w:tc>
          <w:tcPr>
            <w:tcW w:w="1590" w:type="dxa"/>
          </w:tcPr>
          <w:p w14:paraId="4F5F1933" w14:textId="7E05AE26" w:rsidR="00612057" w:rsidRPr="00B470F6" w:rsidRDefault="00612057" w:rsidP="00767921">
            <w:pPr>
              <w:jc w:val="center"/>
            </w:pPr>
            <w:r>
              <w:t>17%</w:t>
            </w:r>
          </w:p>
        </w:tc>
      </w:tr>
      <w:tr w:rsidR="00612057" w:rsidRPr="00B470F6" w14:paraId="1645D01D" w14:textId="77777777" w:rsidTr="00767921">
        <w:tc>
          <w:tcPr>
            <w:tcW w:w="1965" w:type="dxa"/>
          </w:tcPr>
          <w:p w14:paraId="2D7C8B00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PP</w:t>
            </w:r>
          </w:p>
        </w:tc>
        <w:tc>
          <w:tcPr>
            <w:tcW w:w="1627" w:type="dxa"/>
          </w:tcPr>
          <w:p w14:paraId="1DED3B65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749" w:type="dxa"/>
          </w:tcPr>
          <w:p w14:paraId="310C549B" w14:textId="76C66FD2" w:rsidR="00612057" w:rsidRPr="00B470F6" w:rsidRDefault="00612057" w:rsidP="00767921">
            <w:pPr>
              <w:jc w:val="center"/>
            </w:pPr>
            <w:r>
              <w:t>67%</w:t>
            </w:r>
          </w:p>
        </w:tc>
        <w:tc>
          <w:tcPr>
            <w:tcW w:w="1590" w:type="dxa"/>
          </w:tcPr>
          <w:p w14:paraId="411679A7" w14:textId="2220DB0F" w:rsidR="00612057" w:rsidRPr="00B470F6" w:rsidRDefault="00612057" w:rsidP="00767921">
            <w:pPr>
              <w:jc w:val="center"/>
            </w:pPr>
            <w:r>
              <w:t>5%</w:t>
            </w:r>
          </w:p>
        </w:tc>
      </w:tr>
      <w:tr w:rsidR="00612057" w:rsidRPr="00B470F6" w14:paraId="0867452C" w14:textId="77777777" w:rsidTr="00767921">
        <w:tc>
          <w:tcPr>
            <w:tcW w:w="1965" w:type="dxa"/>
          </w:tcPr>
          <w:p w14:paraId="0F4DB737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PP</w:t>
            </w:r>
          </w:p>
        </w:tc>
        <w:tc>
          <w:tcPr>
            <w:tcW w:w="1627" w:type="dxa"/>
          </w:tcPr>
          <w:p w14:paraId="337A61D1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749" w:type="dxa"/>
          </w:tcPr>
          <w:p w14:paraId="79076889" w14:textId="200F99B8" w:rsidR="00612057" w:rsidRPr="00B470F6" w:rsidRDefault="00612057" w:rsidP="00767921">
            <w:pPr>
              <w:jc w:val="center"/>
            </w:pPr>
            <w:r>
              <w:t>80%</w:t>
            </w:r>
          </w:p>
        </w:tc>
        <w:tc>
          <w:tcPr>
            <w:tcW w:w="1590" w:type="dxa"/>
          </w:tcPr>
          <w:p w14:paraId="2C425944" w14:textId="24EFF266" w:rsidR="00612057" w:rsidRPr="00B470F6" w:rsidRDefault="00612057" w:rsidP="00767921">
            <w:pPr>
              <w:jc w:val="center"/>
            </w:pPr>
            <w:r>
              <w:t>2</w:t>
            </w:r>
            <w:r>
              <w:t>0%</w:t>
            </w:r>
          </w:p>
        </w:tc>
      </w:tr>
      <w:tr w:rsidR="00612057" w:rsidRPr="00B470F6" w14:paraId="2C5DE783" w14:textId="77777777" w:rsidTr="00767921">
        <w:tc>
          <w:tcPr>
            <w:tcW w:w="1965" w:type="dxa"/>
          </w:tcPr>
          <w:p w14:paraId="7CD556B0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SEND</w:t>
            </w:r>
          </w:p>
        </w:tc>
        <w:tc>
          <w:tcPr>
            <w:tcW w:w="1627" w:type="dxa"/>
          </w:tcPr>
          <w:p w14:paraId="1F6B9680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749" w:type="dxa"/>
          </w:tcPr>
          <w:p w14:paraId="7D796A03" w14:textId="221695DE" w:rsidR="00612057" w:rsidRPr="00B470F6" w:rsidRDefault="00612057" w:rsidP="00767921">
            <w:pPr>
              <w:jc w:val="center"/>
            </w:pPr>
            <w:r>
              <w:t>0</w:t>
            </w:r>
          </w:p>
        </w:tc>
        <w:tc>
          <w:tcPr>
            <w:tcW w:w="1590" w:type="dxa"/>
          </w:tcPr>
          <w:p w14:paraId="35E4FA2A" w14:textId="2F933D50" w:rsidR="00612057" w:rsidRPr="00B470F6" w:rsidRDefault="00612057" w:rsidP="00767921">
            <w:pPr>
              <w:jc w:val="center"/>
            </w:pPr>
            <w:r>
              <w:t>0</w:t>
            </w:r>
          </w:p>
        </w:tc>
      </w:tr>
      <w:tr w:rsidR="00612057" w:rsidRPr="00B470F6" w14:paraId="6AB7B69B" w14:textId="77777777" w:rsidTr="00767921">
        <w:tc>
          <w:tcPr>
            <w:tcW w:w="1965" w:type="dxa"/>
          </w:tcPr>
          <w:p w14:paraId="298766A8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SEND</w:t>
            </w:r>
          </w:p>
        </w:tc>
        <w:tc>
          <w:tcPr>
            <w:tcW w:w="1627" w:type="dxa"/>
          </w:tcPr>
          <w:p w14:paraId="4A79FB3F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749" w:type="dxa"/>
          </w:tcPr>
          <w:p w14:paraId="44A86CEA" w14:textId="56BB4F94" w:rsidR="00612057" w:rsidRPr="00B470F6" w:rsidRDefault="00612057" w:rsidP="00767921">
            <w:pPr>
              <w:jc w:val="center"/>
            </w:pPr>
            <w:r>
              <w:t>97%</w:t>
            </w:r>
          </w:p>
        </w:tc>
        <w:tc>
          <w:tcPr>
            <w:tcW w:w="1590" w:type="dxa"/>
          </w:tcPr>
          <w:p w14:paraId="0C671C5C" w14:textId="53686CF4" w:rsidR="00612057" w:rsidRPr="00B470F6" w:rsidRDefault="00612057" w:rsidP="00767921">
            <w:pPr>
              <w:jc w:val="center"/>
            </w:pPr>
            <w:r>
              <w:t>17%</w:t>
            </w:r>
          </w:p>
        </w:tc>
      </w:tr>
      <w:tr w:rsidR="00612057" w:rsidRPr="00B470F6" w14:paraId="7CDA0DCF" w14:textId="77777777" w:rsidTr="00767921">
        <w:tc>
          <w:tcPr>
            <w:tcW w:w="1965" w:type="dxa"/>
          </w:tcPr>
          <w:p w14:paraId="24E55990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EAL</w:t>
            </w:r>
          </w:p>
        </w:tc>
        <w:tc>
          <w:tcPr>
            <w:tcW w:w="1627" w:type="dxa"/>
          </w:tcPr>
          <w:p w14:paraId="0DA9A974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749" w:type="dxa"/>
          </w:tcPr>
          <w:p w14:paraId="40D68D33" w14:textId="46D1174E" w:rsidR="00612057" w:rsidRPr="00B470F6" w:rsidRDefault="00612057" w:rsidP="00767921">
            <w:pPr>
              <w:jc w:val="center"/>
            </w:pPr>
            <w:r>
              <w:t>83.3%</w:t>
            </w:r>
          </w:p>
        </w:tc>
        <w:tc>
          <w:tcPr>
            <w:tcW w:w="1590" w:type="dxa"/>
          </w:tcPr>
          <w:p w14:paraId="01F3B100" w14:textId="7300B843" w:rsidR="00612057" w:rsidRPr="00B470F6" w:rsidRDefault="00612057" w:rsidP="00767921">
            <w:pPr>
              <w:jc w:val="center"/>
            </w:pPr>
            <w:r>
              <w:t>0</w:t>
            </w:r>
          </w:p>
        </w:tc>
      </w:tr>
      <w:tr w:rsidR="00612057" w:rsidRPr="00B470F6" w14:paraId="275F01C1" w14:textId="77777777" w:rsidTr="00767921">
        <w:tc>
          <w:tcPr>
            <w:tcW w:w="1965" w:type="dxa"/>
          </w:tcPr>
          <w:p w14:paraId="5450C2F9" w14:textId="77777777" w:rsidR="00612057" w:rsidRPr="00B470F6" w:rsidRDefault="00612057" w:rsidP="00767921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EAL</w:t>
            </w:r>
          </w:p>
        </w:tc>
        <w:tc>
          <w:tcPr>
            <w:tcW w:w="1627" w:type="dxa"/>
          </w:tcPr>
          <w:p w14:paraId="3954B648" w14:textId="77777777" w:rsidR="00612057" w:rsidRPr="00B470F6" w:rsidRDefault="00612057" w:rsidP="00767921">
            <w:pPr>
              <w:jc w:val="center"/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749" w:type="dxa"/>
          </w:tcPr>
          <w:p w14:paraId="01E1AA3F" w14:textId="0E39BF6A" w:rsidR="00612057" w:rsidRPr="00B470F6" w:rsidRDefault="00612057" w:rsidP="00767921">
            <w:pPr>
              <w:jc w:val="center"/>
            </w:pPr>
            <w:r>
              <w:t xml:space="preserve">73% </w:t>
            </w:r>
          </w:p>
        </w:tc>
        <w:tc>
          <w:tcPr>
            <w:tcW w:w="1590" w:type="dxa"/>
          </w:tcPr>
          <w:p w14:paraId="494CEE4E" w14:textId="0EAED9C2" w:rsidR="00612057" w:rsidRPr="00B470F6" w:rsidRDefault="00612057" w:rsidP="00767921">
            <w:pPr>
              <w:jc w:val="center"/>
            </w:pPr>
            <w:r>
              <w:t>15%</w:t>
            </w:r>
          </w:p>
        </w:tc>
      </w:tr>
    </w:tbl>
    <w:p w14:paraId="231A48C4" w14:textId="77777777" w:rsidR="00612057" w:rsidRDefault="00612057" w:rsidP="00612057"/>
    <w:p w14:paraId="51CB7E83" w14:textId="63327960" w:rsidR="00612057" w:rsidRDefault="00612057" w:rsidP="00612057">
      <w:pPr>
        <w:rPr>
          <w:color w:val="0000FF"/>
          <w:sz w:val="32"/>
          <w:szCs w:val="32"/>
        </w:rPr>
      </w:pPr>
      <w:r w:rsidRPr="00612057">
        <w:rPr>
          <w:color w:val="0000FF"/>
          <w:sz w:val="32"/>
          <w:szCs w:val="32"/>
        </w:rPr>
        <w:t>Year 6 – Grammar, Punctuation and Spelling Outcomes</w:t>
      </w:r>
    </w:p>
    <w:tbl>
      <w:tblPr>
        <w:tblStyle w:val="TableGrid"/>
        <w:tblW w:w="7468" w:type="dxa"/>
        <w:tblLook w:val="04A0" w:firstRow="1" w:lastRow="0" w:firstColumn="1" w:lastColumn="0" w:noHBand="0" w:noVBand="1"/>
      </w:tblPr>
      <w:tblGrid>
        <w:gridCol w:w="1777"/>
        <w:gridCol w:w="1377"/>
        <w:gridCol w:w="2157"/>
        <w:gridCol w:w="2157"/>
      </w:tblGrid>
      <w:tr w:rsidR="00612057" w14:paraId="6EECCC6E" w14:textId="77777777" w:rsidTr="00767921">
        <w:tc>
          <w:tcPr>
            <w:tcW w:w="1350" w:type="dxa"/>
          </w:tcPr>
          <w:p w14:paraId="71050B9D" w14:textId="77777777" w:rsidR="00612057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Pupil Group</w:t>
            </w:r>
          </w:p>
        </w:tc>
        <w:tc>
          <w:tcPr>
            <w:tcW w:w="1046" w:type="dxa"/>
          </w:tcPr>
          <w:p w14:paraId="699B6C3C" w14:textId="77777777" w:rsidR="00612057" w:rsidRDefault="00612057" w:rsidP="00767921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Cohort</w:t>
            </w:r>
          </w:p>
        </w:tc>
        <w:tc>
          <w:tcPr>
            <w:tcW w:w="1638" w:type="dxa"/>
          </w:tcPr>
          <w:p w14:paraId="0A9430B6" w14:textId="10957190" w:rsidR="00612057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% </w:t>
            </w:r>
            <w:r w:rsidRPr="0B9C6525">
              <w:rPr>
                <w:rFonts w:ascii="Calibri" w:eastAsia="Calibri" w:hAnsi="Calibri" w:cs="Calibri"/>
                <w:b/>
                <w:bCs/>
              </w:rPr>
              <w:t>EXS+</w:t>
            </w:r>
          </w:p>
        </w:tc>
        <w:tc>
          <w:tcPr>
            <w:tcW w:w="1638" w:type="dxa"/>
          </w:tcPr>
          <w:p w14:paraId="721D73B5" w14:textId="4DF2AFC3" w:rsidR="00612057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%</w:t>
            </w:r>
            <w:r w:rsidRPr="0B9C6525">
              <w:rPr>
                <w:rFonts w:ascii="Calibri" w:eastAsia="Calibri" w:hAnsi="Calibri" w:cs="Calibri"/>
                <w:b/>
                <w:bCs/>
              </w:rPr>
              <w:t xml:space="preserve"> GDS+</w:t>
            </w:r>
          </w:p>
        </w:tc>
      </w:tr>
      <w:tr w:rsidR="00612057" w:rsidRPr="00B470F6" w14:paraId="24545484" w14:textId="77777777" w:rsidTr="00767921">
        <w:tc>
          <w:tcPr>
            <w:tcW w:w="1350" w:type="dxa"/>
          </w:tcPr>
          <w:p w14:paraId="0D6B8489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All</w:t>
            </w:r>
          </w:p>
        </w:tc>
        <w:tc>
          <w:tcPr>
            <w:tcW w:w="1046" w:type="dxa"/>
          </w:tcPr>
          <w:p w14:paraId="70C836E3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1638" w:type="dxa"/>
          </w:tcPr>
          <w:p w14:paraId="4BEE885E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85%</w:t>
            </w:r>
          </w:p>
        </w:tc>
        <w:tc>
          <w:tcPr>
            <w:tcW w:w="1638" w:type="dxa"/>
          </w:tcPr>
          <w:p w14:paraId="18F25930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33%</w:t>
            </w:r>
          </w:p>
        </w:tc>
      </w:tr>
      <w:tr w:rsidR="00612057" w:rsidRPr="00B470F6" w14:paraId="06B8326E" w14:textId="77777777" w:rsidTr="00767921">
        <w:tc>
          <w:tcPr>
            <w:tcW w:w="1350" w:type="dxa"/>
          </w:tcPr>
          <w:p w14:paraId="523B09C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Boys</w:t>
            </w:r>
          </w:p>
        </w:tc>
        <w:tc>
          <w:tcPr>
            <w:tcW w:w="1046" w:type="dxa"/>
          </w:tcPr>
          <w:p w14:paraId="3DF29EC9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638" w:type="dxa"/>
          </w:tcPr>
          <w:p w14:paraId="1FC26528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86%</w:t>
            </w:r>
          </w:p>
        </w:tc>
        <w:tc>
          <w:tcPr>
            <w:tcW w:w="1638" w:type="dxa"/>
          </w:tcPr>
          <w:p w14:paraId="7FAF64BA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21%</w:t>
            </w:r>
          </w:p>
        </w:tc>
      </w:tr>
      <w:tr w:rsidR="00612057" w:rsidRPr="00B470F6" w14:paraId="41ED6E5D" w14:textId="77777777" w:rsidTr="00767921">
        <w:tc>
          <w:tcPr>
            <w:tcW w:w="1350" w:type="dxa"/>
          </w:tcPr>
          <w:p w14:paraId="63734701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Girls</w:t>
            </w:r>
          </w:p>
        </w:tc>
        <w:tc>
          <w:tcPr>
            <w:tcW w:w="1046" w:type="dxa"/>
          </w:tcPr>
          <w:p w14:paraId="5877CF2C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638" w:type="dxa"/>
          </w:tcPr>
          <w:p w14:paraId="0753B4B6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83%</w:t>
            </w:r>
          </w:p>
        </w:tc>
        <w:tc>
          <w:tcPr>
            <w:tcW w:w="1638" w:type="dxa"/>
          </w:tcPr>
          <w:p w14:paraId="314868E9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28%</w:t>
            </w:r>
          </w:p>
        </w:tc>
      </w:tr>
      <w:tr w:rsidR="00612057" w:rsidRPr="00B470F6" w14:paraId="2125036A" w14:textId="77777777" w:rsidTr="00767921">
        <w:tc>
          <w:tcPr>
            <w:tcW w:w="1350" w:type="dxa"/>
          </w:tcPr>
          <w:p w14:paraId="4CAFB6B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PP</w:t>
            </w:r>
          </w:p>
        </w:tc>
        <w:tc>
          <w:tcPr>
            <w:tcW w:w="1046" w:type="dxa"/>
          </w:tcPr>
          <w:p w14:paraId="0C011E31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638" w:type="dxa"/>
          </w:tcPr>
          <w:p w14:paraId="21EFE883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81%</w:t>
            </w:r>
          </w:p>
        </w:tc>
        <w:tc>
          <w:tcPr>
            <w:tcW w:w="1638" w:type="dxa"/>
          </w:tcPr>
          <w:p w14:paraId="0BB7B199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19%</w:t>
            </w:r>
          </w:p>
        </w:tc>
      </w:tr>
      <w:tr w:rsidR="00612057" w:rsidRPr="00B470F6" w14:paraId="6269D93A" w14:textId="77777777" w:rsidTr="00767921">
        <w:tc>
          <w:tcPr>
            <w:tcW w:w="1350" w:type="dxa"/>
          </w:tcPr>
          <w:p w14:paraId="2400C244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Not PP</w:t>
            </w:r>
          </w:p>
        </w:tc>
        <w:tc>
          <w:tcPr>
            <w:tcW w:w="1046" w:type="dxa"/>
          </w:tcPr>
          <w:p w14:paraId="4C296C7D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638" w:type="dxa"/>
          </w:tcPr>
          <w:p w14:paraId="6C33E3AE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88%</w:t>
            </w:r>
          </w:p>
        </w:tc>
        <w:tc>
          <w:tcPr>
            <w:tcW w:w="1638" w:type="dxa"/>
          </w:tcPr>
          <w:p w14:paraId="1DB2761C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28%</w:t>
            </w:r>
          </w:p>
        </w:tc>
      </w:tr>
      <w:tr w:rsidR="00612057" w:rsidRPr="00B470F6" w14:paraId="38D342BD" w14:textId="77777777" w:rsidTr="00767921">
        <w:tc>
          <w:tcPr>
            <w:tcW w:w="1350" w:type="dxa"/>
          </w:tcPr>
          <w:p w14:paraId="11BF63BC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SEND</w:t>
            </w:r>
          </w:p>
        </w:tc>
        <w:tc>
          <w:tcPr>
            <w:tcW w:w="1046" w:type="dxa"/>
          </w:tcPr>
          <w:p w14:paraId="7661D8B8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638" w:type="dxa"/>
          </w:tcPr>
          <w:p w14:paraId="22C3F83E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45%</w:t>
            </w:r>
          </w:p>
        </w:tc>
        <w:tc>
          <w:tcPr>
            <w:tcW w:w="1638" w:type="dxa"/>
          </w:tcPr>
          <w:p w14:paraId="53171D7E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</w:tr>
      <w:tr w:rsidR="00612057" w:rsidRPr="00B470F6" w14:paraId="0D0F3DB2" w14:textId="77777777" w:rsidTr="00767921">
        <w:tc>
          <w:tcPr>
            <w:tcW w:w="1350" w:type="dxa"/>
          </w:tcPr>
          <w:p w14:paraId="1BB42FF1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Not SEND</w:t>
            </w:r>
          </w:p>
        </w:tc>
        <w:tc>
          <w:tcPr>
            <w:tcW w:w="1046" w:type="dxa"/>
          </w:tcPr>
          <w:p w14:paraId="6A9FFDE0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638" w:type="dxa"/>
          </w:tcPr>
          <w:p w14:paraId="16DB659A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97%</w:t>
            </w:r>
          </w:p>
        </w:tc>
        <w:tc>
          <w:tcPr>
            <w:tcW w:w="1638" w:type="dxa"/>
          </w:tcPr>
          <w:p w14:paraId="79D575A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31%</w:t>
            </w:r>
          </w:p>
        </w:tc>
      </w:tr>
      <w:tr w:rsidR="00612057" w:rsidRPr="00B470F6" w14:paraId="60409C72" w14:textId="77777777" w:rsidTr="00767921">
        <w:trPr>
          <w:trHeight w:val="58"/>
        </w:trPr>
        <w:tc>
          <w:tcPr>
            <w:tcW w:w="1350" w:type="dxa"/>
          </w:tcPr>
          <w:p w14:paraId="1CBE87CB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EAL</w:t>
            </w:r>
          </w:p>
        </w:tc>
        <w:tc>
          <w:tcPr>
            <w:tcW w:w="1046" w:type="dxa"/>
          </w:tcPr>
          <w:p w14:paraId="546C3E14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638" w:type="dxa"/>
          </w:tcPr>
          <w:p w14:paraId="57965C1B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  <w:tc>
          <w:tcPr>
            <w:tcW w:w="1638" w:type="dxa"/>
          </w:tcPr>
          <w:p w14:paraId="3E5865A7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17%</w:t>
            </w:r>
          </w:p>
        </w:tc>
      </w:tr>
      <w:tr w:rsidR="00612057" w:rsidRPr="00B470F6" w14:paraId="16AC4AB3" w14:textId="77777777" w:rsidTr="00767921">
        <w:tc>
          <w:tcPr>
            <w:tcW w:w="1350" w:type="dxa"/>
          </w:tcPr>
          <w:p w14:paraId="29BEA70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B9C6525">
              <w:rPr>
                <w:rFonts w:ascii="Calibri" w:eastAsia="Calibri" w:hAnsi="Calibri" w:cs="Calibri"/>
                <w:b/>
                <w:bCs/>
              </w:rPr>
              <w:t>Not EAL</w:t>
            </w:r>
          </w:p>
        </w:tc>
        <w:tc>
          <w:tcPr>
            <w:tcW w:w="1046" w:type="dxa"/>
          </w:tcPr>
          <w:p w14:paraId="121A29FC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638" w:type="dxa"/>
          </w:tcPr>
          <w:p w14:paraId="10C960BF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83%</w:t>
            </w:r>
          </w:p>
        </w:tc>
        <w:tc>
          <w:tcPr>
            <w:tcW w:w="1638" w:type="dxa"/>
          </w:tcPr>
          <w:p w14:paraId="18913BB5" w14:textId="77777777" w:rsidR="00612057" w:rsidRPr="00B470F6" w:rsidRDefault="00612057" w:rsidP="007679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25%</w:t>
            </w:r>
          </w:p>
        </w:tc>
      </w:tr>
    </w:tbl>
    <w:p w14:paraId="6C7C8F5F" w14:textId="77777777" w:rsidR="00612057" w:rsidRDefault="00612057" w:rsidP="00612057">
      <w:pPr>
        <w:rPr>
          <w:color w:val="0000FF"/>
          <w:sz w:val="32"/>
          <w:szCs w:val="32"/>
        </w:rPr>
      </w:pPr>
    </w:p>
    <w:p w14:paraId="7F277532" w14:textId="77777777" w:rsidR="007A4FB5" w:rsidRPr="007A4FB5" w:rsidRDefault="00612057" w:rsidP="00612057">
      <w:pPr>
        <w:rPr>
          <w:color w:val="0000FF"/>
          <w:sz w:val="32"/>
          <w:szCs w:val="32"/>
        </w:rPr>
      </w:pPr>
      <w:r w:rsidRPr="007A4FB5">
        <w:rPr>
          <w:color w:val="0000FF"/>
          <w:sz w:val="32"/>
          <w:szCs w:val="32"/>
        </w:rPr>
        <w:t>Year 6 – Maths 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4"/>
        <w:gridCol w:w="1032"/>
        <w:gridCol w:w="1638"/>
        <w:gridCol w:w="1638"/>
      </w:tblGrid>
      <w:tr w:rsidR="007A4FB5" w14:paraId="450C30B4" w14:textId="77777777" w:rsidTr="00A90F08">
        <w:tc>
          <w:tcPr>
            <w:tcW w:w="1364" w:type="dxa"/>
          </w:tcPr>
          <w:p w14:paraId="27C7EBE3" w14:textId="77777777" w:rsidR="007A4FB5" w:rsidRDefault="007A4FB5" w:rsidP="00A90F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Pupil Group</w:t>
            </w:r>
          </w:p>
        </w:tc>
        <w:tc>
          <w:tcPr>
            <w:tcW w:w="1032" w:type="dxa"/>
          </w:tcPr>
          <w:p w14:paraId="3BB12C85" w14:textId="77777777" w:rsidR="007A4FB5" w:rsidRDefault="007A4FB5" w:rsidP="00A90F08">
            <w:pPr>
              <w:spacing w:line="259" w:lineRule="auto"/>
              <w:jc w:val="center"/>
            </w:pPr>
            <w:r w:rsidRPr="0B9C6525">
              <w:rPr>
                <w:b/>
                <w:bCs/>
              </w:rPr>
              <w:t>Cohort</w:t>
            </w:r>
          </w:p>
        </w:tc>
        <w:tc>
          <w:tcPr>
            <w:tcW w:w="1638" w:type="dxa"/>
          </w:tcPr>
          <w:p w14:paraId="1705C7FB" w14:textId="77777777" w:rsidR="007A4FB5" w:rsidRDefault="007A4FB5" w:rsidP="00A90F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% EXS+ </w:t>
            </w:r>
          </w:p>
        </w:tc>
        <w:tc>
          <w:tcPr>
            <w:tcW w:w="1638" w:type="dxa"/>
          </w:tcPr>
          <w:p w14:paraId="53D59D9B" w14:textId="77777777" w:rsidR="007A4FB5" w:rsidRDefault="007A4FB5" w:rsidP="00A90F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% GDS+ </w:t>
            </w:r>
          </w:p>
        </w:tc>
      </w:tr>
      <w:tr w:rsidR="007A4FB5" w:rsidRPr="00B470F6" w14:paraId="519DE38C" w14:textId="77777777" w:rsidTr="00A90F08">
        <w:tc>
          <w:tcPr>
            <w:tcW w:w="1364" w:type="dxa"/>
          </w:tcPr>
          <w:p w14:paraId="7FB54AB8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All</w:t>
            </w:r>
          </w:p>
        </w:tc>
        <w:tc>
          <w:tcPr>
            <w:tcW w:w="1032" w:type="dxa"/>
          </w:tcPr>
          <w:p w14:paraId="6900732C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1638" w:type="dxa"/>
          </w:tcPr>
          <w:p w14:paraId="514F426A" w14:textId="77777777" w:rsidR="007A4FB5" w:rsidRPr="00B470F6" w:rsidRDefault="007A4FB5" w:rsidP="00A90F08">
            <w:pPr>
              <w:jc w:val="center"/>
            </w:pPr>
            <w:r>
              <w:t>91%</w:t>
            </w:r>
          </w:p>
        </w:tc>
        <w:tc>
          <w:tcPr>
            <w:tcW w:w="1638" w:type="dxa"/>
          </w:tcPr>
          <w:p w14:paraId="68B3B7C5" w14:textId="77777777" w:rsidR="007A4FB5" w:rsidRPr="00B470F6" w:rsidRDefault="007A4FB5" w:rsidP="00A90F08">
            <w:pPr>
              <w:jc w:val="center"/>
            </w:pPr>
            <w:r>
              <w:t>33%</w:t>
            </w:r>
          </w:p>
        </w:tc>
      </w:tr>
      <w:tr w:rsidR="007A4FB5" w:rsidRPr="00B470F6" w14:paraId="3455299D" w14:textId="77777777" w:rsidTr="00A90F08">
        <w:tc>
          <w:tcPr>
            <w:tcW w:w="1364" w:type="dxa"/>
          </w:tcPr>
          <w:p w14:paraId="312F49AD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Boys</w:t>
            </w:r>
          </w:p>
        </w:tc>
        <w:tc>
          <w:tcPr>
            <w:tcW w:w="1032" w:type="dxa"/>
          </w:tcPr>
          <w:p w14:paraId="7E2A4730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638" w:type="dxa"/>
          </w:tcPr>
          <w:p w14:paraId="36F9F85F" w14:textId="77777777" w:rsidR="007A4FB5" w:rsidRPr="00B470F6" w:rsidRDefault="007A4FB5" w:rsidP="00A90F08">
            <w:pPr>
              <w:jc w:val="center"/>
            </w:pPr>
            <w:r>
              <w:t>89%</w:t>
            </w:r>
          </w:p>
        </w:tc>
        <w:tc>
          <w:tcPr>
            <w:tcW w:w="1638" w:type="dxa"/>
          </w:tcPr>
          <w:p w14:paraId="2EBA18C6" w14:textId="77777777" w:rsidR="007A4FB5" w:rsidRPr="00B470F6" w:rsidRDefault="007A4FB5" w:rsidP="00A90F08">
            <w:pPr>
              <w:jc w:val="center"/>
            </w:pPr>
            <w:r>
              <w:t>46%</w:t>
            </w:r>
          </w:p>
        </w:tc>
      </w:tr>
      <w:tr w:rsidR="007A4FB5" w:rsidRPr="00B470F6" w14:paraId="5714828D" w14:textId="77777777" w:rsidTr="00A90F08">
        <w:tc>
          <w:tcPr>
            <w:tcW w:w="1364" w:type="dxa"/>
          </w:tcPr>
          <w:p w14:paraId="422A4307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Girls</w:t>
            </w:r>
          </w:p>
        </w:tc>
        <w:tc>
          <w:tcPr>
            <w:tcW w:w="1032" w:type="dxa"/>
          </w:tcPr>
          <w:p w14:paraId="6A5A38F5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638" w:type="dxa"/>
          </w:tcPr>
          <w:p w14:paraId="224811E8" w14:textId="77777777" w:rsidR="007A4FB5" w:rsidRPr="00B470F6" w:rsidRDefault="007A4FB5" w:rsidP="00A90F08">
            <w:pPr>
              <w:jc w:val="center"/>
            </w:pPr>
            <w:r>
              <w:t>94%</w:t>
            </w:r>
          </w:p>
        </w:tc>
        <w:tc>
          <w:tcPr>
            <w:tcW w:w="1638" w:type="dxa"/>
          </w:tcPr>
          <w:p w14:paraId="41E3B145" w14:textId="77777777" w:rsidR="007A4FB5" w:rsidRPr="00B470F6" w:rsidRDefault="007A4FB5" w:rsidP="00A90F08">
            <w:pPr>
              <w:jc w:val="center"/>
            </w:pPr>
            <w:r>
              <w:t>11%</w:t>
            </w:r>
          </w:p>
        </w:tc>
      </w:tr>
      <w:tr w:rsidR="007A4FB5" w:rsidRPr="00B470F6" w14:paraId="0C3F2FFE" w14:textId="77777777" w:rsidTr="00A90F08">
        <w:tc>
          <w:tcPr>
            <w:tcW w:w="1364" w:type="dxa"/>
          </w:tcPr>
          <w:p w14:paraId="48E136EF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PP</w:t>
            </w:r>
          </w:p>
        </w:tc>
        <w:tc>
          <w:tcPr>
            <w:tcW w:w="1032" w:type="dxa"/>
          </w:tcPr>
          <w:p w14:paraId="03055541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638" w:type="dxa"/>
          </w:tcPr>
          <w:p w14:paraId="7EA45DB3" w14:textId="77777777" w:rsidR="007A4FB5" w:rsidRPr="00B470F6" w:rsidRDefault="007A4FB5" w:rsidP="00A90F08">
            <w:pPr>
              <w:jc w:val="center"/>
            </w:pPr>
            <w:r>
              <w:t>91%</w:t>
            </w:r>
          </w:p>
        </w:tc>
        <w:tc>
          <w:tcPr>
            <w:tcW w:w="1638" w:type="dxa"/>
          </w:tcPr>
          <w:p w14:paraId="02AB99FD" w14:textId="77777777" w:rsidR="007A4FB5" w:rsidRPr="00B470F6" w:rsidRDefault="007A4FB5" w:rsidP="00A90F08">
            <w:pPr>
              <w:jc w:val="center"/>
            </w:pPr>
            <w:r>
              <w:t>24%</w:t>
            </w:r>
          </w:p>
        </w:tc>
      </w:tr>
      <w:tr w:rsidR="007A4FB5" w:rsidRPr="00B470F6" w14:paraId="49AD01F2" w14:textId="77777777" w:rsidTr="00A90F08">
        <w:tc>
          <w:tcPr>
            <w:tcW w:w="1364" w:type="dxa"/>
          </w:tcPr>
          <w:p w14:paraId="6F20D5C6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PP</w:t>
            </w:r>
          </w:p>
        </w:tc>
        <w:tc>
          <w:tcPr>
            <w:tcW w:w="1032" w:type="dxa"/>
          </w:tcPr>
          <w:p w14:paraId="59B60E18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638" w:type="dxa"/>
          </w:tcPr>
          <w:p w14:paraId="3847A57B" w14:textId="77777777" w:rsidR="007A4FB5" w:rsidRPr="00B470F6" w:rsidRDefault="007A4FB5" w:rsidP="00A90F08">
            <w:pPr>
              <w:jc w:val="center"/>
            </w:pPr>
            <w:r>
              <w:t>92%</w:t>
            </w:r>
          </w:p>
        </w:tc>
        <w:tc>
          <w:tcPr>
            <w:tcW w:w="1638" w:type="dxa"/>
          </w:tcPr>
          <w:p w14:paraId="2FA435B4" w14:textId="77777777" w:rsidR="007A4FB5" w:rsidRPr="00B470F6" w:rsidRDefault="007A4FB5" w:rsidP="00A90F08">
            <w:pPr>
              <w:jc w:val="center"/>
            </w:pPr>
            <w:r>
              <w:t>40%</w:t>
            </w:r>
          </w:p>
        </w:tc>
      </w:tr>
      <w:tr w:rsidR="007A4FB5" w:rsidRPr="00B470F6" w14:paraId="67153E74" w14:textId="77777777" w:rsidTr="00A90F08">
        <w:tc>
          <w:tcPr>
            <w:tcW w:w="1364" w:type="dxa"/>
          </w:tcPr>
          <w:p w14:paraId="0D308CAA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SEND</w:t>
            </w:r>
          </w:p>
        </w:tc>
        <w:tc>
          <w:tcPr>
            <w:tcW w:w="1032" w:type="dxa"/>
          </w:tcPr>
          <w:p w14:paraId="1A9110E1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638" w:type="dxa"/>
          </w:tcPr>
          <w:p w14:paraId="4A414747" w14:textId="77777777" w:rsidR="007A4FB5" w:rsidRPr="00B470F6" w:rsidRDefault="007A4FB5" w:rsidP="00A90F08">
            <w:pPr>
              <w:jc w:val="center"/>
            </w:pPr>
            <w:r>
              <w:t>64%</w:t>
            </w:r>
          </w:p>
        </w:tc>
        <w:tc>
          <w:tcPr>
            <w:tcW w:w="1638" w:type="dxa"/>
          </w:tcPr>
          <w:p w14:paraId="455849D5" w14:textId="77777777" w:rsidR="007A4FB5" w:rsidRPr="00B470F6" w:rsidRDefault="007A4FB5" w:rsidP="00A90F08">
            <w:pPr>
              <w:jc w:val="center"/>
            </w:pPr>
            <w:r>
              <w:t>9%</w:t>
            </w:r>
          </w:p>
        </w:tc>
      </w:tr>
      <w:tr w:rsidR="007A4FB5" w:rsidRPr="00B470F6" w14:paraId="31EBC28A" w14:textId="77777777" w:rsidTr="00A90F08">
        <w:tc>
          <w:tcPr>
            <w:tcW w:w="1364" w:type="dxa"/>
          </w:tcPr>
          <w:p w14:paraId="3509CC52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SEND</w:t>
            </w:r>
          </w:p>
        </w:tc>
        <w:tc>
          <w:tcPr>
            <w:tcW w:w="1032" w:type="dxa"/>
          </w:tcPr>
          <w:p w14:paraId="53F03A02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638" w:type="dxa"/>
          </w:tcPr>
          <w:p w14:paraId="41EE3EDC" w14:textId="77777777" w:rsidR="007A4FB5" w:rsidRPr="00B470F6" w:rsidRDefault="007A4FB5" w:rsidP="00A90F08">
            <w:pPr>
              <w:jc w:val="center"/>
            </w:pPr>
            <w:r>
              <w:t>100%</w:t>
            </w:r>
          </w:p>
        </w:tc>
        <w:tc>
          <w:tcPr>
            <w:tcW w:w="1638" w:type="dxa"/>
          </w:tcPr>
          <w:p w14:paraId="6BEE597B" w14:textId="77777777" w:rsidR="007A4FB5" w:rsidRPr="00B470F6" w:rsidRDefault="007A4FB5" w:rsidP="00A90F08">
            <w:pPr>
              <w:jc w:val="center"/>
            </w:pPr>
            <w:r>
              <w:t>40%</w:t>
            </w:r>
          </w:p>
        </w:tc>
      </w:tr>
      <w:tr w:rsidR="007A4FB5" w:rsidRPr="00B470F6" w14:paraId="6F380514" w14:textId="77777777" w:rsidTr="00A90F08">
        <w:tc>
          <w:tcPr>
            <w:tcW w:w="1364" w:type="dxa"/>
          </w:tcPr>
          <w:p w14:paraId="3C92EF8A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EAL</w:t>
            </w:r>
          </w:p>
        </w:tc>
        <w:tc>
          <w:tcPr>
            <w:tcW w:w="1032" w:type="dxa"/>
          </w:tcPr>
          <w:p w14:paraId="6BFC5EF1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638" w:type="dxa"/>
          </w:tcPr>
          <w:p w14:paraId="4BD32D46" w14:textId="77777777" w:rsidR="007A4FB5" w:rsidRPr="00B470F6" w:rsidRDefault="007A4FB5" w:rsidP="00A90F08">
            <w:pPr>
              <w:jc w:val="center"/>
            </w:pPr>
            <w:r>
              <w:t>100%</w:t>
            </w:r>
          </w:p>
        </w:tc>
        <w:tc>
          <w:tcPr>
            <w:tcW w:w="1638" w:type="dxa"/>
          </w:tcPr>
          <w:p w14:paraId="7F7CBBA7" w14:textId="77777777" w:rsidR="007A4FB5" w:rsidRPr="00B470F6" w:rsidRDefault="007A4FB5" w:rsidP="00A90F08">
            <w:pPr>
              <w:jc w:val="center"/>
            </w:pPr>
            <w:r>
              <w:t>33%</w:t>
            </w:r>
          </w:p>
        </w:tc>
      </w:tr>
      <w:tr w:rsidR="007A4FB5" w:rsidRPr="00B470F6" w14:paraId="22F16567" w14:textId="77777777" w:rsidTr="00A90F08">
        <w:tc>
          <w:tcPr>
            <w:tcW w:w="1364" w:type="dxa"/>
          </w:tcPr>
          <w:p w14:paraId="5327C394" w14:textId="77777777" w:rsidR="007A4FB5" w:rsidRPr="00B470F6" w:rsidRDefault="007A4FB5" w:rsidP="00A90F08">
            <w:pPr>
              <w:jc w:val="center"/>
              <w:rPr>
                <w:b/>
                <w:bCs/>
              </w:rPr>
            </w:pPr>
            <w:r w:rsidRPr="0B9C6525">
              <w:rPr>
                <w:b/>
                <w:bCs/>
              </w:rPr>
              <w:t>Not EAL</w:t>
            </w:r>
          </w:p>
        </w:tc>
        <w:tc>
          <w:tcPr>
            <w:tcW w:w="1032" w:type="dxa"/>
          </w:tcPr>
          <w:p w14:paraId="3786F396" w14:textId="77777777" w:rsidR="007A4FB5" w:rsidRPr="00B470F6" w:rsidRDefault="007A4FB5" w:rsidP="00A90F08">
            <w:pPr>
              <w:jc w:val="center"/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638" w:type="dxa"/>
          </w:tcPr>
          <w:p w14:paraId="4F3B8DC5" w14:textId="77777777" w:rsidR="007A4FB5" w:rsidRPr="00B470F6" w:rsidRDefault="007A4FB5" w:rsidP="00A90F08">
            <w:pPr>
              <w:jc w:val="center"/>
            </w:pPr>
            <w:r>
              <w:t>90%</w:t>
            </w:r>
          </w:p>
        </w:tc>
        <w:tc>
          <w:tcPr>
            <w:tcW w:w="1638" w:type="dxa"/>
          </w:tcPr>
          <w:p w14:paraId="3ABA94F6" w14:textId="77777777" w:rsidR="007A4FB5" w:rsidRPr="00B470F6" w:rsidRDefault="007A4FB5" w:rsidP="00A90F08">
            <w:pPr>
              <w:jc w:val="center"/>
            </w:pPr>
            <w:r>
              <w:t>32%</w:t>
            </w:r>
          </w:p>
        </w:tc>
      </w:tr>
    </w:tbl>
    <w:p w14:paraId="6AF34C10" w14:textId="67B3FE16" w:rsidR="00612057" w:rsidRDefault="00612057" w:rsidP="00612057"/>
    <w:sectPr w:rsidR="006120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57"/>
    <w:rsid w:val="0006752D"/>
    <w:rsid w:val="000A4C55"/>
    <w:rsid w:val="002D2905"/>
    <w:rsid w:val="00435C5D"/>
    <w:rsid w:val="00612057"/>
    <w:rsid w:val="007A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99409"/>
  <w15:chartTrackingRefBased/>
  <w15:docId w15:val="{E01B8EC5-FA07-4135-8664-276162F7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20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20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20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20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20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20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20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20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20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61205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LYONS</dc:creator>
  <cp:keywords/>
  <dc:description/>
  <cp:lastModifiedBy>BEN LYONS</cp:lastModifiedBy>
  <cp:revision>1</cp:revision>
  <dcterms:created xsi:type="dcterms:W3CDTF">2026-09-24T10:23:00Z</dcterms:created>
  <dcterms:modified xsi:type="dcterms:W3CDTF">2026-09-24T10:36:00Z</dcterms:modified>
</cp:coreProperties>
</file>