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637D" w:rsidRDefault="000D637D" w:rsidP="000D637D">
      <w:pPr>
        <w:jc w:val="center"/>
        <w:rPr>
          <w:b/>
        </w:rPr>
      </w:pPr>
      <w:r>
        <w:rPr>
          <w:b/>
        </w:rPr>
        <w:t>Seesaw Pupil Log in</w:t>
      </w:r>
    </w:p>
    <w:p w:rsidR="000D637D" w:rsidRDefault="000D637D">
      <w:pPr>
        <w:rPr>
          <w:b/>
        </w:rPr>
      </w:pPr>
      <w:r>
        <w:rPr>
          <w:b/>
        </w:rPr>
        <w:t xml:space="preserve">In the Apple or </w:t>
      </w:r>
      <w:proofErr w:type="gramStart"/>
      <w:r>
        <w:rPr>
          <w:b/>
        </w:rPr>
        <w:t>Android</w:t>
      </w:r>
      <w:proofErr w:type="gramEnd"/>
      <w:r>
        <w:rPr>
          <w:b/>
        </w:rPr>
        <w:t xml:space="preserve"> store search for the ‘Seesaw class app’. Select ‘Seesaw Class’.</w:t>
      </w:r>
    </w:p>
    <w:p w:rsidR="000D637D" w:rsidRDefault="000D637D" w:rsidP="000D637D">
      <w:pPr>
        <w:jc w:val="center"/>
        <w:rPr>
          <w:b/>
        </w:rPr>
      </w:pPr>
      <w:r>
        <w:rPr>
          <w:rFonts w:eastAsia="Times New Roman"/>
          <w:noProof/>
          <w:lang w:eastAsia="en-GB"/>
        </w:rPr>
        <w:drawing>
          <wp:inline distT="0" distB="0" distL="0" distR="0">
            <wp:extent cx="447675" cy="518361"/>
            <wp:effectExtent l="0" t="0" r="0" b="0"/>
            <wp:docPr id="1" name="Picture 1" descr="cid:f56bde33-6547-4912-b63f-ba25cf382f38@EURPRD10.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f56bde33-6547-4912-b63f-ba25cf382f38@EURPRD10.PROD.OUTLOOK.COM"/>
                    <pic:cNvPicPr>
                      <a:picLocks noChangeAspect="1" noChangeArrowheads="1"/>
                    </pic:cNvPicPr>
                  </pic:nvPicPr>
                  <pic:blipFill rotWithShape="1">
                    <a:blip r:embed="rId4" r:link="rId5">
                      <a:extLst>
                        <a:ext uri="{28A0092B-C50C-407E-A947-70E740481C1C}">
                          <a14:useLocalDpi xmlns:a14="http://schemas.microsoft.com/office/drawing/2010/main" val="0"/>
                        </a:ext>
                      </a:extLst>
                    </a:blip>
                    <a:srcRect l="63051" t="33125" r="17627" b="56563"/>
                    <a:stretch/>
                  </pic:blipFill>
                  <pic:spPr bwMode="auto">
                    <a:xfrm>
                      <a:off x="0" y="0"/>
                      <a:ext cx="450413" cy="521531"/>
                    </a:xfrm>
                    <a:prstGeom prst="rect">
                      <a:avLst/>
                    </a:prstGeom>
                    <a:noFill/>
                    <a:ln>
                      <a:noFill/>
                    </a:ln>
                    <a:extLst>
                      <a:ext uri="{53640926-AAD7-44D8-BBD7-CCE9431645EC}">
                        <a14:shadowObscured xmlns:a14="http://schemas.microsoft.com/office/drawing/2010/main"/>
                      </a:ext>
                    </a:extLst>
                  </pic:spPr>
                </pic:pic>
              </a:graphicData>
            </a:graphic>
          </wp:inline>
        </w:drawing>
      </w:r>
    </w:p>
    <w:p w:rsidR="000D637D" w:rsidRDefault="000D637D">
      <w:pPr>
        <w:rPr>
          <w:b/>
        </w:rPr>
      </w:pPr>
      <w:r>
        <w:rPr>
          <w:b/>
        </w:rPr>
        <w:t>Open the App and select ‘I’m a Student’.</w:t>
      </w:r>
    </w:p>
    <w:p w:rsidR="000D637D" w:rsidRDefault="000D637D">
      <w:pPr>
        <w:rPr>
          <w:b/>
        </w:rPr>
      </w:pPr>
      <w:r>
        <w:rPr>
          <w:b/>
        </w:rPr>
        <w:t>Alternatively</w:t>
      </w:r>
      <w:r w:rsidR="00DD5531">
        <w:rPr>
          <w:b/>
        </w:rPr>
        <w:t>,</w:t>
      </w:r>
      <w:r>
        <w:rPr>
          <w:b/>
        </w:rPr>
        <w:t xml:space="preserve"> on a computer go to </w:t>
      </w:r>
      <w:hyperlink r:id="rId6" w:history="1">
        <w:r w:rsidRPr="0041170C">
          <w:rPr>
            <w:rStyle w:val="Hyperlink"/>
            <w:b/>
          </w:rPr>
          <w:t>https://app.seesaw.me</w:t>
        </w:r>
      </w:hyperlink>
      <w:r>
        <w:rPr>
          <w:b/>
        </w:rPr>
        <w:t xml:space="preserve"> </w:t>
      </w:r>
    </w:p>
    <w:p w:rsidR="000D637D" w:rsidRDefault="000D637D" w:rsidP="000D637D">
      <w:pPr>
        <w:jc w:val="center"/>
        <w:rPr>
          <w:b/>
        </w:rPr>
      </w:pPr>
      <w:r>
        <w:rPr>
          <w:rFonts w:eastAsia="Times New Roman"/>
          <w:noProof/>
          <w:lang w:eastAsia="en-GB"/>
        </w:rPr>
        <w:drawing>
          <wp:inline distT="0" distB="0" distL="0" distR="0">
            <wp:extent cx="1028700" cy="2091305"/>
            <wp:effectExtent l="0" t="0" r="0" b="4445"/>
            <wp:docPr id="2" name="Picture 2" descr="cid:69a7feea-e9e3-4e54-ae10-9ee51fdb020d@EURPRD10.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69a7feea-e9e3-4e54-ae10-9ee51fdb020d@EURPRD10.PROD.OUTLOOK.COM"/>
                    <pic:cNvPicPr>
                      <a:picLocks noChangeAspect="1" noChangeArrowheads="1"/>
                    </pic:cNvPicPr>
                  </pic:nvPicPr>
                  <pic:blipFill rotWithShape="1">
                    <a:blip r:embed="rId7" r:link="rId8" cstate="print">
                      <a:extLst>
                        <a:ext uri="{28A0092B-C50C-407E-A947-70E740481C1C}">
                          <a14:useLocalDpi xmlns:a14="http://schemas.microsoft.com/office/drawing/2010/main" val="0"/>
                        </a:ext>
                      </a:extLst>
                    </a:blip>
                    <a:srcRect t="6066"/>
                    <a:stretch/>
                  </pic:blipFill>
                  <pic:spPr bwMode="auto">
                    <a:xfrm>
                      <a:off x="0" y="0"/>
                      <a:ext cx="1038223" cy="2110665"/>
                    </a:xfrm>
                    <a:prstGeom prst="rect">
                      <a:avLst/>
                    </a:prstGeom>
                    <a:noFill/>
                    <a:ln>
                      <a:noFill/>
                    </a:ln>
                    <a:extLst>
                      <a:ext uri="{53640926-AAD7-44D8-BBD7-CCE9431645EC}">
                        <a14:shadowObscured xmlns:a14="http://schemas.microsoft.com/office/drawing/2010/main"/>
                      </a:ext>
                    </a:extLst>
                  </pic:spPr>
                </pic:pic>
              </a:graphicData>
            </a:graphic>
          </wp:inline>
        </w:drawing>
      </w:r>
    </w:p>
    <w:p w:rsidR="000D637D" w:rsidRDefault="000D637D">
      <w:pPr>
        <w:rPr>
          <w:b/>
        </w:rPr>
      </w:pPr>
      <w:r>
        <w:rPr>
          <w:b/>
        </w:rPr>
        <w:t>Scan your pupil Home Learning QR code or type the letters into the ‘TEXT CODE’ box</w:t>
      </w:r>
      <w:r w:rsidR="008A17A6">
        <w:rPr>
          <w:b/>
        </w:rPr>
        <w:t>. Your codes are personal to you and like a password so keep them safe!</w:t>
      </w:r>
    </w:p>
    <w:p w:rsidR="000D637D" w:rsidRDefault="000D637D" w:rsidP="000D637D">
      <w:pPr>
        <w:jc w:val="center"/>
        <w:rPr>
          <w:b/>
        </w:rPr>
      </w:pPr>
      <w:r>
        <w:rPr>
          <w:rFonts w:eastAsia="Times New Roman"/>
          <w:noProof/>
          <w:lang w:eastAsia="en-GB"/>
        </w:rPr>
        <w:drawing>
          <wp:inline distT="0" distB="0" distL="0" distR="0">
            <wp:extent cx="910564" cy="1885950"/>
            <wp:effectExtent l="0" t="0" r="4445" b="0"/>
            <wp:docPr id="3" name="Picture 3" descr="cid:099f837d-0f95-4ff5-8cf8-9990a3e11e95@EURPRD10.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099f837d-0f95-4ff5-8cf8-9990a3e11e95@EURPRD10.PROD.OUTLOOK.COM"/>
                    <pic:cNvPicPr>
                      <a:picLocks noChangeAspect="1" noChangeArrowheads="1"/>
                    </pic:cNvPicPr>
                  </pic:nvPicPr>
                  <pic:blipFill rotWithShape="1">
                    <a:blip r:embed="rId9" r:link="rId10" cstate="print">
                      <a:extLst>
                        <a:ext uri="{28A0092B-C50C-407E-A947-70E740481C1C}">
                          <a14:useLocalDpi xmlns:a14="http://schemas.microsoft.com/office/drawing/2010/main" val="0"/>
                        </a:ext>
                      </a:extLst>
                    </a:blip>
                    <a:srcRect t="4531"/>
                    <a:stretch/>
                  </pic:blipFill>
                  <pic:spPr bwMode="auto">
                    <a:xfrm>
                      <a:off x="0" y="0"/>
                      <a:ext cx="934669" cy="1935876"/>
                    </a:xfrm>
                    <a:prstGeom prst="rect">
                      <a:avLst/>
                    </a:prstGeom>
                    <a:noFill/>
                    <a:ln>
                      <a:noFill/>
                    </a:ln>
                    <a:extLst>
                      <a:ext uri="{53640926-AAD7-44D8-BBD7-CCE9431645EC}">
                        <a14:shadowObscured xmlns:a14="http://schemas.microsoft.com/office/drawing/2010/main"/>
                      </a:ext>
                    </a:extLst>
                  </pic:spPr>
                </pic:pic>
              </a:graphicData>
            </a:graphic>
          </wp:inline>
        </w:drawing>
      </w:r>
      <w:r w:rsidR="008A17A6">
        <w:rPr>
          <w:b/>
        </w:rPr>
        <w:t xml:space="preserve">. </w:t>
      </w:r>
    </w:p>
    <w:p w:rsidR="000D637D" w:rsidRDefault="000D637D">
      <w:pPr>
        <w:rPr>
          <w:b/>
        </w:rPr>
      </w:pPr>
      <w:r>
        <w:rPr>
          <w:b/>
        </w:rPr>
        <w:t>You should now have access to your Seesaw account. You will see your name and class displayed at the top of your screen.</w:t>
      </w:r>
    </w:p>
    <w:p w:rsidR="000D637D" w:rsidRDefault="000D637D" w:rsidP="000D637D">
      <w:pPr>
        <w:jc w:val="center"/>
        <w:rPr>
          <w:b/>
        </w:rPr>
      </w:pPr>
      <w:r>
        <w:rPr>
          <w:rFonts w:eastAsia="Times New Roman"/>
          <w:noProof/>
          <w:lang w:eastAsia="en-GB"/>
        </w:rPr>
        <mc:AlternateContent>
          <mc:Choice Requires="wpg">
            <w:drawing>
              <wp:anchor distT="0" distB="0" distL="114300" distR="114300" simplePos="0" relativeHeight="251664384" behindDoc="0" locked="0" layoutInCell="1" allowOverlap="1">
                <wp:simplePos x="0" y="0"/>
                <wp:positionH relativeFrom="margin">
                  <wp:posOffset>2871470</wp:posOffset>
                </wp:positionH>
                <wp:positionV relativeFrom="paragraph">
                  <wp:posOffset>6556</wp:posOffset>
                </wp:positionV>
                <wp:extent cx="826499" cy="1171834"/>
                <wp:effectExtent l="0" t="0" r="12065" b="28575"/>
                <wp:wrapNone/>
                <wp:docPr id="9" name="Group 9"/>
                <wp:cNvGraphicFramePr/>
                <a:graphic xmlns:a="http://schemas.openxmlformats.org/drawingml/2006/main">
                  <a:graphicData uri="http://schemas.microsoft.com/office/word/2010/wordprocessingGroup">
                    <wpg:wgp>
                      <wpg:cNvGrpSpPr/>
                      <wpg:grpSpPr>
                        <a:xfrm>
                          <a:off x="0" y="0"/>
                          <a:ext cx="826499" cy="1171834"/>
                          <a:chOff x="0" y="0"/>
                          <a:chExt cx="826499" cy="1171834"/>
                        </a:xfrm>
                      </wpg:grpSpPr>
                      <wps:wsp>
                        <wps:cNvPr id="5" name="Rectangle 5"/>
                        <wps:cNvSpPr/>
                        <wps:spPr>
                          <a:xfrm>
                            <a:off x="225350" y="104008"/>
                            <a:ext cx="351025" cy="8233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0" y="0"/>
                            <a:ext cx="130009" cy="77581"/>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628379" y="1074745"/>
                            <a:ext cx="198120" cy="51435"/>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303355" y="1126749"/>
                            <a:ext cx="146050" cy="45085"/>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BB9479B" id="Group 9" o:spid="_x0000_s1026" style="position:absolute;margin-left:226.1pt;margin-top:.5pt;width:65.1pt;height:92.25pt;z-index:251664384;mso-position-horizontal-relative:margin" coordsize="8264,11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">
                <v:rect id="Rectangle 5" o:spid="_x0000_s1027" style="position:absolute;left:2253;top:1040;width:3510;height:8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" fillcolor="#5b9bd5 [3204]" strokecolor="#1f4d78 [1604]" strokeweight="1pt"/>
                <v:rect id="Rectangle 6" o:spid="_x0000_s1028" style="position:absolute;width:1300;height: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" fillcolor="#5b9bd5" strokecolor="#41719c" strokeweight="1pt"/>
                <v:rect id="Rectangle 7" o:spid="_x0000_s1029" style="position:absolute;left:6283;top:10747;width:1981;height:5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" fillcolor="#5b9bd5" strokecolor="#41719c" strokeweight="1pt"/>
                <v:rect id="Rectangle 8" o:spid="_x0000_s1030" style="position:absolute;left:3033;top:11267;width:1461;height: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" fillcolor="#5b9bd5" strokecolor="#41719c" strokeweight="1pt"/>
                <w10:wrap anchorx="margin"/>
              </v:group>
            </w:pict>
          </mc:Fallback>
        </mc:AlternateContent>
      </w:r>
      <w:r>
        <w:rPr>
          <w:rFonts w:eastAsia="Times New Roman"/>
          <w:noProof/>
          <w:lang w:eastAsia="en-GB"/>
        </w:rPr>
        <w:drawing>
          <wp:inline distT="0" distB="0" distL="0" distR="0">
            <wp:extent cx="898908" cy="1836409"/>
            <wp:effectExtent l="0" t="0" r="0" b="0"/>
            <wp:docPr id="4" name="Picture 4" descr="cid:51730c28-53de-4cdc-8cdd-842596c4a117@EURPRD10.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51730c28-53de-4cdc-8cdd-842596c4a117@EURPRD10.PROD.OUTLOOK.COM"/>
                    <pic:cNvPicPr>
                      <a:picLocks noChangeAspect="1" noChangeArrowheads="1"/>
                    </pic:cNvPicPr>
                  </pic:nvPicPr>
                  <pic:blipFill rotWithShape="1">
                    <a:blip r:embed="rId11" r:link="rId12" cstate="print">
                      <a:extLst>
                        <a:ext uri="{28A0092B-C50C-407E-A947-70E740481C1C}">
                          <a14:useLocalDpi xmlns:a14="http://schemas.microsoft.com/office/drawing/2010/main" val="0"/>
                        </a:ext>
                      </a:extLst>
                    </a:blip>
                    <a:srcRect t="5605"/>
                    <a:stretch/>
                  </pic:blipFill>
                  <pic:spPr bwMode="auto">
                    <a:xfrm>
                      <a:off x="0" y="0"/>
                      <a:ext cx="911506" cy="1862147"/>
                    </a:xfrm>
                    <a:prstGeom prst="rect">
                      <a:avLst/>
                    </a:prstGeom>
                    <a:noFill/>
                    <a:ln>
                      <a:noFill/>
                    </a:ln>
                    <a:extLst>
                      <a:ext uri="{53640926-AAD7-44D8-BBD7-CCE9431645EC}">
                        <a14:shadowObscured xmlns:a14="http://schemas.microsoft.com/office/drawing/2010/main"/>
                      </a:ext>
                    </a:extLst>
                  </pic:spPr>
                </pic:pic>
              </a:graphicData>
            </a:graphic>
          </wp:inline>
        </w:drawing>
      </w:r>
    </w:p>
    <w:p w:rsidR="000D637D" w:rsidRDefault="00422796">
      <w:pPr>
        <w:rPr>
          <w:b/>
        </w:rPr>
      </w:pPr>
      <w:r>
        <w:rPr>
          <w:b/>
        </w:rPr>
        <w:t>To add work to your learning journal.</w:t>
      </w:r>
    </w:p>
    <w:p w:rsidR="00422796" w:rsidRDefault="00422796">
      <w:pPr>
        <w:rPr>
          <w:b/>
        </w:rPr>
      </w:pPr>
      <w:r>
        <w:rPr>
          <w:b/>
        </w:rPr>
        <w:t xml:space="preserve">Select ‘Journal’ from the bottom toolbar. Then press the green ‘+ Add </w:t>
      </w:r>
      <w:proofErr w:type="gramStart"/>
      <w:r>
        <w:rPr>
          <w:b/>
        </w:rPr>
        <w:t>Something</w:t>
      </w:r>
      <w:proofErr w:type="gramEnd"/>
      <w:r>
        <w:rPr>
          <w:b/>
        </w:rPr>
        <w:t>’ button</w:t>
      </w:r>
      <w:r w:rsidR="00AD00D9">
        <w:rPr>
          <w:b/>
        </w:rPr>
        <w:t xml:space="preserve"> or the green ‘+’ in the top right hand corner of the screen</w:t>
      </w:r>
      <w:r>
        <w:rPr>
          <w:b/>
        </w:rPr>
        <w:t>.</w:t>
      </w:r>
    </w:p>
    <w:p w:rsidR="000D637D" w:rsidRDefault="00422796" w:rsidP="00422796">
      <w:pPr>
        <w:jc w:val="center"/>
        <w:rPr>
          <w:b/>
        </w:rPr>
      </w:pPr>
      <w:r>
        <w:rPr>
          <w:rFonts w:eastAsia="Times New Roman"/>
          <w:noProof/>
          <w:lang w:eastAsia="en-GB"/>
        </w:rPr>
        <w:lastRenderedPageBreak/>
        <w:drawing>
          <wp:inline distT="0" distB="0" distL="0" distR="0">
            <wp:extent cx="905725" cy="1849942"/>
            <wp:effectExtent l="0" t="0" r="8890" b="0"/>
            <wp:docPr id="10" name="Picture 10" descr="cid:6c9f5523-58f6-46d7-b78b-ba9be1a59ac5@EURPRD10.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d:6c9f5523-58f6-46d7-b78b-ba9be1a59ac5@EURPRD10.PROD.OUTLOOK.COM"/>
                    <pic:cNvPicPr>
                      <a:picLocks noChangeAspect="1" noChangeArrowheads="1"/>
                    </pic:cNvPicPr>
                  </pic:nvPicPr>
                  <pic:blipFill rotWithShape="1">
                    <a:blip r:embed="rId13" r:link="rId14" cstate="print">
                      <a:extLst>
                        <a:ext uri="{28A0092B-C50C-407E-A947-70E740481C1C}">
                          <a14:useLocalDpi xmlns:a14="http://schemas.microsoft.com/office/drawing/2010/main" val="0"/>
                        </a:ext>
                      </a:extLst>
                    </a:blip>
                    <a:srcRect t="5623"/>
                    <a:stretch/>
                  </pic:blipFill>
                  <pic:spPr bwMode="auto">
                    <a:xfrm>
                      <a:off x="0" y="0"/>
                      <a:ext cx="916270" cy="1871479"/>
                    </a:xfrm>
                    <a:prstGeom prst="rect">
                      <a:avLst/>
                    </a:prstGeom>
                    <a:noFill/>
                    <a:ln>
                      <a:noFill/>
                    </a:ln>
                    <a:extLst>
                      <a:ext uri="{53640926-AAD7-44D8-BBD7-CCE9431645EC}">
                        <a14:shadowObscured xmlns:a14="http://schemas.microsoft.com/office/drawing/2010/main"/>
                      </a:ext>
                    </a:extLst>
                  </pic:spPr>
                </pic:pic>
              </a:graphicData>
            </a:graphic>
          </wp:inline>
        </w:drawing>
      </w:r>
    </w:p>
    <w:p w:rsidR="00422796" w:rsidRDefault="00422796" w:rsidP="00422796">
      <w:pPr>
        <w:rPr>
          <w:b/>
        </w:rPr>
      </w:pPr>
      <w:r>
        <w:rPr>
          <w:b/>
        </w:rPr>
        <w:t>Choose the type of work that you want to add to your Journal.</w:t>
      </w:r>
    </w:p>
    <w:p w:rsidR="00422796" w:rsidRDefault="00422796" w:rsidP="00422796">
      <w:pPr>
        <w:rPr>
          <w:b/>
        </w:rPr>
      </w:pPr>
    </w:p>
    <w:p w:rsidR="00422796" w:rsidRDefault="00422796" w:rsidP="00422796">
      <w:pPr>
        <w:rPr>
          <w:b/>
        </w:rPr>
      </w:pPr>
      <w:r>
        <w:rPr>
          <w:b/>
        </w:rPr>
        <w:t>See what work your teacher has set for you by selecting ‘Activities’ from the bottom toolbar.</w:t>
      </w:r>
    </w:p>
    <w:p w:rsidR="000D637D" w:rsidRDefault="00422796" w:rsidP="00422796">
      <w:pPr>
        <w:jc w:val="center"/>
        <w:rPr>
          <w:b/>
        </w:rPr>
      </w:pPr>
      <w:r>
        <w:rPr>
          <w:rFonts w:eastAsia="Times New Roman"/>
          <w:noProof/>
          <w:lang w:eastAsia="en-GB"/>
        </w:rPr>
        <mc:AlternateContent>
          <mc:Choice Requires="wpg">
            <w:drawing>
              <wp:anchor distT="0" distB="0" distL="114300" distR="114300" simplePos="0" relativeHeight="251668480" behindDoc="0" locked="0" layoutInCell="1" allowOverlap="1">
                <wp:simplePos x="0" y="0"/>
                <wp:positionH relativeFrom="column">
                  <wp:posOffset>2929738</wp:posOffset>
                </wp:positionH>
                <wp:positionV relativeFrom="paragraph">
                  <wp:posOffset>20015</wp:posOffset>
                </wp:positionV>
                <wp:extent cx="479145" cy="256032"/>
                <wp:effectExtent l="0" t="0" r="16510" b="10795"/>
                <wp:wrapNone/>
                <wp:docPr id="14" name="Group 14"/>
                <wp:cNvGraphicFramePr/>
                <a:graphic xmlns:a="http://schemas.openxmlformats.org/drawingml/2006/main">
                  <a:graphicData uri="http://schemas.microsoft.com/office/word/2010/wordprocessingGroup">
                    <wpg:wgp>
                      <wpg:cNvGrpSpPr/>
                      <wpg:grpSpPr>
                        <a:xfrm>
                          <a:off x="0" y="0"/>
                          <a:ext cx="479145" cy="256032"/>
                          <a:chOff x="0" y="0"/>
                          <a:chExt cx="479145" cy="256032"/>
                        </a:xfrm>
                      </wpg:grpSpPr>
                      <wps:wsp>
                        <wps:cNvPr id="12" name="Rectangle 12"/>
                        <wps:cNvSpPr/>
                        <wps:spPr>
                          <a:xfrm>
                            <a:off x="186537" y="197511"/>
                            <a:ext cx="292608" cy="5852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0" y="0"/>
                            <a:ext cx="106070" cy="65735"/>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FDEB5DE" id="Group 14" o:spid="_x0000_s1026" style="position:absolute;margin-left:230.7pt;margin-top:1.6pt;width:37.75pt;height:20.15pt;z-index:251668480" coordsize="479145,256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">
                <v:rect id="Rectangle 12" o:spid="_x0000_s1027" style="position:absolute;left:186537;top:197511;width:292608;height:58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" fillcolor="#5b9bd5 [3204]" strokecolor="#1f4d78 [1604]" strokeweight="1pt"/>
                <v:rect id="Rectangle 13" o:spid="_x0000_s1028" style="position:absolute;width:106070;height:657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" fillcolor="#5b9bd5" strokecolor="#41719c" strokeweight="1pt"/>
              </v:group>
            </w:pict>
          </mc:Fallback>
        </mc:AlternateContent>
      </w:r>
      <w:r>
        <w:rPr>
          <w:rFonts w:eastAsia="Times New Roman"/>
          <w:noProof/>
          <w:lang w:eastAsia="en-GB"/>
        </w:rPr>
        <w:drawing>
          <wp:inline distT="0" distB="0" distL="0" distR="0">
            <wp:extent cx="824211" cy="1707233"/>
            <wp:effectExtent l="0" t="0" r="0" b="7620"/>
            <wp:docPr id="11" name="Picture 11" descr="cid:840a0803-c3f9-4e54-aa32-5dffa3cdb42a@EURPRD10.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id:840a0803-c3f9-4e54-aa32-5dffa3cdb42a@EURPRD10.PROD.OUTLOOK.COM"/>
                    <pic:cNvPicPr>
                      <a:picLocks noChangeAspect="1" noChangeArrowheads="1"/>
                    </pic:cNvPicPr>
                  </pic:nvPicPr>
                  <pic:blipFill rotWithShape="1">
                    <a:blip r:embed="rId15" r:link="rId16" cstate="print">
                      <a:extLst>
                        <a:ext uri="{28A0092B-C50C-407E-A947-70E740481C1C}">
                          <a14:useLocalDpi xmlns:a14="http://schemas.microsoft.com/office/drawing/2010/main" val="0"/>
                        </a:ext>
                      </a:extLst>
                    </a:blip>
                    <a:srcRect t="4290"/>
                    <a:stretch/>
                  </pic:blipFill>
                  <pic:spPr bwMode="auto">
                    <a:xfrm>
                      <a:off x="0" y="0"/>
                      <a:ext cx="836216" cy="1732100"/>
                    </a:xfrm>
                    <a:prstGeom prst="rect">
                      <a:avLst/>
                    </a:prstGeom>
                    <a:noFill/>
                    <a:ln>
                      <a:noFill/>
                    </a:ln>
                    <a:extLst>
                      <a:ext uri="{53640926-AAD7-44D8-BBD7-CCE9431645EC}">
                        <a14:shadowObscured xmlns:a14="http://schemas.microsoft.com/office/drawing/2010/main"/>
                      </a:ext>
                    </a:extLst>
                  </pic:spPr>
                </pic:pic>
              </a:graphicData>
            </a:graphic>
          </wp:inline>
        </w:drawing>
      </w:r>
    </w:p>
    <w:p w:rsidR="00422796" w:rsidRDefault="00422796" w:rsidP="00422796">
      <w:pPr>
        <w:rPr>
          <w:b/>
        </w:rPr>
      </w:pPr>
      <w:r>
        <w:rPr>
          <w:b/>
        </w:rPr>
        <w:t>Your teacher can set and the mark the work that you have completed. They can even leave audio messages for you! You can talk back to your teacher by leaving your own audio message.</w:t>
      </w:r>
    </w:p>
    <w:p w:rsidR="00FC0282" w:rsidRDefault="00FC0282" w:rsidP="00422796">
      <w:pPr>
        <w:rPr>
          <w:b/>
        </w:rPr>
      </w:pPr>
    </w:p>
    <w:p w:rsidR="00FC0282" w:rsidRDefault="00FC0282" w:rsidP="00422796">
      <w:pPr>
        <w:rPr>
          <w:b/>
        </w:rPr>
      </w:pPr>
      <w:r>
        <w:rPr>
          <w:b/>
        </w:rPr>
        <w:t>Once you have completed a piece of work, click on the green tick in the top right hand corner of your screen to publish the work and send it back to your teacher.</w:t>
      </w:r>
      <w:bookmarkStart w:id="0" w:name="_GoBack"/>
      <w:bookmarkEnd w:id="0"/>
    </w:p>
    <w:p w:rsidR="00422796" w:rsidRDefault="00422796" w:rsidP="00422796">
      <w:pPr>
        <w:rPr>
          <w:b/>
        </w:rPr>
      </w:pPr>
    </w:p>
    <w:p w:rsidR="00AD00D9" w:rsidRDefault="00AD00D9" w:rsidP="00422796">
      <w:pPr>
        <w:rPr>
          <w:b/>
        </w:rPr>
      </w:pPr>
      <w:r>
        <w:rPr>
          <w:b/>
        </w:rPr>
        <w:t>Go to the ‘Inbox’ on the bottom toolbar to see class messages and notifications.</w:t>
      </w:r>
    </w:p>
    <w:p w:rsidR="00AD00D9" w:rsidRDefault="00AD00D9" w:rsidP="00AD00D9">
      <w:pPr>
        <w:jc w:val="center"/>
        <w:rPr>
          <w:b/>
        </w:rPr>
      </w:pPr>
      <w:r>
        <w:rPr>
          <w:b/>
          <w:noProof/>
          <w:lang w:eastAsia="en-GB"/>
        </w:rPr>
        <mc:AlternateContent>
          <mc:Choice Requires="wps">
            <w:drawing>
              <wp:anchor distT="0" distB="0" distL="114300" distR="114300" simplePos="0" relativeHeight="251669504" behindDoc="0" locked="0" layoutInCell="1" allowOverlap="1">
                <wp:simplePos x="0" y="0"/>
                <wp:positionH relativeFrom="column">
                  <wp:posOffset>2929738</wp:posOffset>
                </wp:positionH>
                <wp:positionV relativeFrom="paragraph">
                  <wp:posOffset>6401</wp:posOffset>
                </wp:positionV>
                <wp:extent cx="98425" cy="62179"/>
                <wp:effectExtent l="0" t="0" r="15875" b="14605"/>
                <wp:wrapNone/>
                <wp:docPr id="16" name="Rectangle 16"/>
                <wp:cNvGraphicFramePr/>
                <a:graphic xmlns:a="http://schemas.openxmlformats.org/drawingml/2006/main">
                  <a:graphicData uri="http://schemas.microsoft.com/office/word/2010/wordprocessingShape">
                    <wps:wsp>
                      <wps:cNvSpPr/>
                      <wps:spPr>
                        <a:xfrm>
                          <a:off x="0" y="0"/>
                          <a:ext cx="98425" cy="6217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EC844B" id="Rectangle 16" o:spid="_x0000_s1026" style="position:absolute;margin-left:230.7pt;margin-top:.5pt;width:7.75pt;height:4.9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" fillcolor="#5b9bd5 [3204]" strokecolor="#1f4d78 [1604]" strokeweight="1pt"/>
            </w:pict>
          </mc:Fallback>
        </mc:AlternateContent>
      </w:r>
      <w:r>
        <w:rPr>
          <w:rFonts w:eastAsia="Times New Roman"/>
          <w:noProof/>
          <w:lang w:eastAsia="en-GB"/>
        </w:rPr>
        <w:drawing>
          <wp:inline distT="0" distB="0" distL="0" distR="0">
            <wp:extent cx="841248" cy="1718633"/>
            <wp:effectExtent l="0" t="0" r="0" b="0"/>
            <wp:docPr id="15" name="Picture 15" descr="cid:e6333a34-0518-43ff-b888-4f322dddd99b@EURPRD10.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id:e6333a34-0518-43ff-b888-4f322dddd99b@EURPRD10.PROD.OUTLOOK.COM"/>
                    <pic:cNvPicPr>
                      <a:picLocks noChangeAspect="1" noChangeArrowheads="1"/>
                    </pic:cNvPicPr>
                  </pic:nvPicPr>
                  <pic:blipFill rotWithShape="1">
                    <a:blip r:embed="rId17" r:link="rId18" cstate="print">
                      <a:extLst>
                        <a:ext uri="{28A0092B-C50C-407E-A947-70E740481C1C}">
                          <a14:useLocalDpi xmlns:a14="http://schemas.microsoft.com/office/drawing/2010/main" val="0"/>
                        </a:ext>
                      </a:extLst>
                    </a:blip>
                    <a:srcRect t="5619"/>
                    <a:stretch/>
                  </pic:blipFill>
                  <pic:spPr bwMode="auto">
                    <a:xfrm>
                      <a:off x="0" y="0"/>
                      <a:ext cx="865708" cy="1768603"/>
                    </a:xfrm>
                    <a:prstGeom prst="rect">
                      <a:avLst/>
                    </a:prstGeom>
                    <a:noFill/>
                    <a:ln>
                      <a:noFill/>
                    </a:ln>
                    <a:extLst>
                      <a:ext uri="{53640926-AAD7-44D8-BBD7-CCE9431645EC}">
                        <a14:shadowObscured xmlns:a14="http://schemas.microsoft.com/office/drawing/2010/main"/>
                      </a:ext>
                    </a:extLst>
                  </pic:spPr>
                </pic:pic>
              </a:graphicData>
            </a:graphic>
          </wp:inline>
        </w:drawing>
      </w:r>
    </w:p>
    <w:p w:rsidR="00AD00D9" w:rsidRPr="000D637D" w:rsidRDefault="00AD00D9" w:rsidP="00AD00D9">
      <w:pPr>
        <w:rPr>
          <w:b/>
        </w:rPr>
      </w:pPr>
      <w:r>
        <w:rPr>
          <w:b/>
        </w:rPr>
        <w:t>Choose ‘Class Announcements’ to see your class messages</w:t>
      </w:r>
    </w:p>
    <w:sectPr w:rsidR="00AD00D9" w:rsidRPr="000D637D" w:rsidSect="000D637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37D"/>
    <w:rsid w:val="000D637D"/>
    <w:rsid w:val="00272437"/>
    <w:rsid w:val="00422796"/>
    <w:rsid w:val="008A17A6"/>
    <w:rsid w:val="00AD00D9"/>
    <w:rsid w:val="00DD5531"/>
    <w:rsid w:val="00FC0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5FF4D"/>
  <w15:chartTrackingRefBased/>
  <w15:docId w15:val="{D574A89B-0729-4EF3-8F49-81444FBF3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637D"/>
    <w:rPr>
      <w:color w:val="0563C1" w:themeColor="hyperlink"/>
      <w:u w:val="single"/>
    </w:rPr>
  </w:style>
  <w:style w:type="paragraph" w:styleId="BalloonText">
    <w:name w:val="Balloon Text"/>
    <w:basedOn w:val="Normal"/>
    <w:link w:val="BalloonTextChar"/>
    <w:uiPriority w:val="99"/>
    <w:semiHidden/>
    <w:unhideWhenUsed/>
    <w:rsid w:val="00DD55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53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69a7feea-e9e3-4e54-ae10-9ee51fdb020d@EURPRD10.PROD.OUTLOOK.COM" TargetMode="External"/><Relationship Id="rId13" Type="http://schemas.openxmlformats.org/officeDocument/2006/relationships/image" Target="media/image5.png"/><Relationship Id="rId18" Type="http://schemas.openxmlformats.org/officeDocument/2006/relationships/image" Target="cid:e6333a34-0518-43ff-b888-4f322dddd99b@EURPRD10.PROD.OUTLOOK.COM"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cid:51730c28-53de-4cdc-8cdd-842596c4a117@EURPRD10.PROD.OUTLOOK.COM" TargetMode="External"/><Relationship Id="rId17"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image" Target="cid:840a0803-c3f9-4e54-aa32-5dffa3cdb42a@EURPRD10.PROD.OUTLOOK.COM"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app.seesaw.me" TargetMode="External"/><Relationship Id="rId11" Type="http://schemas.openxmlformats.org/officeDocument/2006/relationships/image" Target="media/image4.png"/><Relationship Id="rId5" Type="http://schemas.openxmlformats.org/officeDocument/2006/relationships/image" Target="cid:f56bde33-6547-4912-b63f-ba25cf382f38@EURPRD10.PROD.OUTLOOK.COM" TargetMode="External"/><Relationship Id="rId15" Type="http://schemas.openxmlformats.org/officeDocument/2006/relationships/image" Target="media/image6.png"/><Relationship Id="rId10" Type="http://schemas.openxmlformats.org/officeDocument/2006/relationships/image" Target="cid:099f837d-0f95-4ff5-8cf8-9990a3e11e95@EURPRD10.PROD.OUTLOOK.COM" TargetMode="External"/><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3.png"/><Relationship Id="rId14" Type="http://schemas.openxmlformats.org/officeDocument/2006/relationships/image" Target="cid:6c9f5523-58f6-46d7-b78b-ba9be1a59ac5@EURPRD10.PROD.OUTL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1F7CB94B</Template>
  <TotalTime>59</TotalTime>
  <Pages>2</Pages>
  <Words>203</Words>
  <Characters>1163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4</cp:revision>
  <cp:lastPrinted>2020-11-10T09:13:00Z</cp:lastPrinted>
  <dcterms:created xsi:type="dcterms:W3CDTF">2020-11-10T08:16:00Z</dcterms:created>
  <dcterms:modified xsi:type="dcterms:W3CDTF">2020-11-10T14:01:00Z</dcterms:modified>
</cp:coreProperties>
</file>